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62D0AF" w14:textId="77777777" w:rsidR="00D66464" w:rsidRDefault="00D66464" w:rsidP="00D6646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ECBE9D" w14:textId="77777777" w:rsidR="00C14B24" w:rsidRPr="00C355A6" w:rsidRDefault="00C14B24" w:rsidP="00C14B2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355A6">
        <w:rPr>
          <w:rFonts w:ascii="Times New Roman" w:hAnsi="Times New Roman" w:cs="Times New Roman"/>
          <w:sz w:val="24"/>
          <w:szCs w:val="24"/>
        </w:rPr>
        <w:t>Утверждаю:</w:t>
      </w:r>
    </w:p>
    <w:p w14:paraId="05595C63" w14:textId="77777777" w:rsidR="00C14B24" w:rsidRPr="00C355A6" w:rsidRDefault="00C14B24" w:rsidP="00C14B2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355A6">
        <w:rPr>
          <w:rFonts w:ascii="Times New Roman" w:hAnsi="Times New Roman" w:cs="Times New Roman"/>
          <w:sz w:val="24"/>
          <w:szCs w:val="24"/>
        </w:rPr>
        <w:t>Директор ГБУ КО ПООТК</w:t>
      </w:r>
    </w:p>
    <w:p w14:paraId="503A0327" w14:textId="5A737AF6" w:rsidR="003D0CD8" w:rsidRDefault="00C14B24" w:rsidP="00C14B2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C355A6"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>Л.Н. Пуйдокене</w:t>
      </w:r>
      <w:r w:rsidRPr="00C355A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="000D4CE0">
        <w:rPr>
          <w:rFonts w:ascii="Times New Roman" w:hAnsi="Times New Roman" w:cs="Times New Roman"/>
          <w:sz w:val="24"/>
          <w:szCs w:val="24"/>
        </w:rPr>
        <w:t>22 апреля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A9363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года №</w:t>
      </w:r>
      <w:r w:rsidRPr="007A2A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ОД- </w:t>
      </w:r>
      <w:r w:rsidR="00657015">
        <w:rPr>
          <w:rFonts w:ascii="Times New Roman" w:hAnsi="Times New Roman" w:cs="Times New Roman"/>
          <w:sz w:val="24"/>
          <w:szCs w:val="24"/>
        </w:rPr>
        <w:t>59</w:t>
      </w:r>
      <w:hyperlink r:id="rId7" w:history="1"/>
    </w:p>
    <w:p w14:paraId="4F7050B3" w14:textId="3FAF855D" w:rsidR="00275058" w:rsidRDefault="00275058" w:rsidP="003D0C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</w:pPr>
    </w:p>
    <w:p w14:paraId="4B9C1860" w14:textId="77777777" w:rsidR="00EE16FC" w:rsidRDefault="00EE16FC" w:rsidP="003D0C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</w:pPr>
    </w:p>
    <w:p w14:paraId="462F6196" w14:textId="1DC9528B" w:rsidR="001C1999" w:rsidRDefault="001C1999" w:rsidP="003D0C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</w:pPr>
      <w:r w:rsidRPr="00D669EB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 xml:space="preserve">ПОЛОЖЕНИЕ </w:t>
      </w:r>
    </w:p>
    <w:p w14:paraId="782AFE7E" w14:textId="32BEED77" w:rsidR="008C7E18" w:rsidRDefault="00142B22" w:rsidP="00A9363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42B22">
        <w:rPr>
          <w:rFonts w:ascii="Times New Roman" w:hAnsi="Times New Roman" w:cs="Times New Roman"/>
          <w:b/>
          <w:bCs/>
          <w:sz w:val="24"/>
          <w:szCs w:val="24"/>
        </w:rPr>
        <w:t xml:space="preserve">О ЦЕНТРЕ </w:t>
      </w:r>
      <w:r w:rsidR="00A9363D">
        <w:rPr>
          <w:rFonts w:ascii="Times New Roman" w:hAnsi="Times New Roman" w:cs="Times New Roman"/>
          <w:b/>
          <w:bCs/>
          <w:sz w:val="24"/>
          <w:szCs w:val="24"/>
        </w:rPr>
        <w:t>КАРЬЕРЫ</w:t>
      </w:r>
      <w:r w:rsidRPr="00142B22">
        <w:rPr>
          <w:rFonts w:ascii="Times New Roman" w:hAnsi="Times New Roman" w:cs="Times New Roman"/>
          <w:b/>
          <w:bCs/>
          <w:sz w:val="24"/>
          <w:szCs w:val="24"/>
        </w:rPr>
        <w:t xml:space="preserve"> ВЫПУСКНИКОВ</w:t>
      </w:r>
    </w:p>
    <w:p w14:paraId="61A8B8DB" w14:textId="054FC9E2" w:rsidR="00A9363D" w:rsidRDefault="00A9363D" w:rsidP="00A9363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ГБУ КО ПОО «ТЕХНОЛОГИЧЕСКИЙ КОЛЛЕДЖ»</w:t>
      </w:r>
    </w:p>
    <w:p w14:paraId="67D7746E" w14:textId="77777777" w:rsidR="00142B22" w:rsidRPr="00142B22" w:rsidRDefault="00142B22" w:rsidP="001C19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4722C8C" w14:textId="77777777" w:rsidR="007B05E6" w:rsidRPr="00F50107" w:rsidRDefault="007B05E6" w:rsidP="003C7263">
      <w:pPr>
        <w:pStyle w:val="ad"/>
        <w:widowControl/>
        <w:tabs>
          <w:tab w:val="left" w:pos="-426"/>
          <w:tab w:val="left" w:pos="0"/>
        </w:tabs>
        <w:suppressAutoHyphens w:val="0"/>
        <w:ind w:left="-567"/>
        <w:contextualSpacing/>
        <w:jc w:val="both"/>
        <w:rPr>
          <w:rStyle w:val="FontStyle32"/>
          <w:rFonts w:eastAsia="Calibri"/>
          <w:kern w:val="0"/>
          <w:sz w:val="24"/>
        </w:rPr>
      </w:pPr>
      <w:r w:rsidRPr="00F50107">
        <w:rPr>
          <w:rStyle w:val="FontStyle32"/>
          <w:rFonts w:eastAsia="Calibri"/>
          <w:kern w:val="0"/>
          <w:sz w:val="24"/>
        </w:rPr>
        <w:t xml:space="preserve">  Положение разработано в соответствии с:</w:t>
      </w:r>
    </w:p>
    <w:p w14:paraId="52A8C55B" w14:textId="44E04166" w:rsidR="00A9363D" w:rsidRPr="00A9363D" w:rsidRDefault="00657015" w:rsidP="005C5F02">
      <w:pPr>
        <w:pStyle w:val="ae"/>
        <w:numPr>
          <w:ilvl w:val="0"/>
          <w:numId w:val="30"/>
        </w:numPr>
        <w:tabs>
          <w:tab w:val="left" w:pos="0"/>
          <w:tab w:val="left" w:pos="284"/>
        </w:tabs>
        <w:spacing w:after="120"/>
        <w:ind w:left="-567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</w:t>
      </w:r>
      <w:r w:rsidR="00A9363D" w:rsidRPr="00A9363D">
        <w:rPr>
          <w:rFonts w:ascii="Times New Roman" w:hAnsi="Times New Roman" w:cs="Times New Roman"/>
          <w:sz w:val="24"/>
          <w:szCs w:val="24"/>
        </w:rPr>
        <w:t>едеральным законом Российской Федерации от 29 декабря 2012 № 273 «Об образовании в Российской Федерации»</w:t>
      </w:r>
      <w:r w:rsidR="005C5F02">
        <w:rPr>
          <w:rFonts w:ascii="Times New Roman" w:hAnsi="Times New Roman" w:cs="Times New Roman"/>
          <w:sz w:val="24"/>
          <w:szCs w:val="24"/>
        </w:rPr>
        <w:t>.</w:t>
      </w:r>
      <w:r w:rsidR="00A9363D" w:rsidRPr="00A9363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74E0A9" w14:textId="45527C8D" w:rsidR="00A9363D" w:rsidRDefault="00657015" w:rsidP="005C5F02">
      <w:pPr>
        <w:pStyle w:val="ae"/>
        <w:numPr>
          <w:ilvl w:val="0"/>
          <w:numId w:val="30"/>
        </w:numPr>
        <w:tabs>
          <w:tab w:val="left" w:pos="0"/>
          <w:tab w:val="left" w:pos="284"/>
        </w:tabs>
        <w:spacing w:after="120"/>
        <w:ind w:left="-567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</w:t>
      </w:r>
      <w:r w:rsidR="00A9363D" w:rsidRPr="00A9363D">
        <w:rPr>
          <w:rFonts w:ascii="Times New Roman" w:hAnsi="Times New Roman" w:cs="Times New Roman"/>
          <w:sz w:val="24"/>
          <w:szCs w:val="24"/>
        </w:rPr>
        <w:t>едеральным законом от 12 декабря 2023 г. № 565-ФЗ «О занятости населения в Российской Федерации»</w:t>
      </w:r>
      <w:r w:rsidR="005C5F02">
        <w:rPr>
          <w:rFonts w:ascii="Times New Roman" w:hAnsi="Times New Roman" w:cs="Times New Roman"/>
          <w:sz w:val="24"/>
          <w:szCs w:val="24"/>
        </w:rPr>
        <w:t>.</w:t>
      </w:r>
      <w:r w:rsidR="00A9363D" w:rsidRPr="00A9363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411A42" w14:textId="0D279947" w:rsidR="005C5F02" w:rsidRPr="00A9363D" w:rsidRDefault="005C5F02" w:rsidP="005C5F02">
      <w:pPr>
        <w:pStyle w:val="ConsPlusNormal"/>
        <w:numPr>
          <w:ilvl w:val="0"/>
          <w:numId w:val="30"/>
        </w:numPr>
        <w:tabs>
          <w:tab w:val="left" w:pos="-142"/>
          <w:tab w:val="left" w:pos="0"/>
          <w:tab w:val="left" w:pos="284"/>
        </w:tabs>
        <w:spacing w:after="120"/>
        <w:ind w:left="-567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A9363D">
        <w:rPr>
          <w:rFonts w:ascii="Times New Roman" w:hAnsi="Times New Roman" w:cs="Times New Roman"/>
          <w:sz w:val="24"/>
          <w:szCs w:val="24"/>
        </w:rPr>
        <w:t>риказом Министерства просвещения РФ от 24 августа 2022 г. N 762 "Об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976422B" w14:textId="68E26734" w:rsidR="00A9363D" w:rsidRDefault="005C5F02" w:rsidP="005C5F02">
      <w:pPr>
        <w:pStyle w:val="ae"/>
        <w:numPr>
          <w:ilvl w:val="0"/>
          <w:numId w:val="30"/>
        </w:numPr>
        <w:tabs>
          <w:tab w:val="left" w:pos="0"/>
          <w:tab w:val="left" w:pos="284"/>
        </w:tabs>
        <w:spacing w:after="120"/>
        <w:ind w:left="-567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A9363D" w:rsidRPr="005C5F02">
        <w:rPr>
          <w:rFonts w:ascii="Times New Roman" w:hAnsi="Times New Roman" w:cs="Times New Roman"/>
          <w:sz w:val="24"/>
          <w:szCs w:val="24"/>
        </w:rPr>
        <w:t>етодическими рекомендации по вопросам содействия занятости выпускников, завершивших обучение по программам среднего профессионального образования (письма Министерства просвещения Российской Федерации от 21 мая 2020 г. № ГД 500/05, от 19 августа 2021 г. № АБ-1282/05, от 29 января 2024 г. № 05-521)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422C25C" w14:textId="75A356F3" w:rsidR="005C5F02" w:rsidRPr="005C5F02" w:rsidRDefault="005C5F02" w:rsidP="005C5F02">
      <w:pPr>
        <w:pStyle w:val="ae"/>
        <w:numPr>
          <w:ilvl w:val="0"/>
          <w:numId w:val="30"/>
        </w:numPr>
        <w:tabs>
          <w:tab w:val="left" w:pos="0"/>
          <w:tab w:val="left" w:pos="284"/>
        </w:tabs>
        <w:spacing w:after="120"/>
        <w:ind w:left="-567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5C5F02">
        <w:rPr>
          <w:rFonts w:ascii="Times New Roman" w:hAnsi="Times New Roman" w:cs="Times New Roman"/>
          <w:sz w:val="24"/>
          <w:szCs w:val="24"/>
        </w:rPr>
        <w:t>тандарт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5C5F02">
        <w:rPr>
          <w:rFonts w:ascii="Times New Roman" w:hAnsi="Times New Roman" w:cs="Times New Roman"/>
          <w:sz w:val="24"/>
          <w:szCs w:val="24"/>
        </w:rPr>
        <w:t xml:space="preserve"> деятельности Центра карьеры профессиональной образовательной организации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C75C682" w14:textId="20576FFB" w:rsidR="00A9363D" w:rsidRPr="00A9363D" w:rsidRDefault="005C5F02" w:rsidP="005C5F02">
      <w:pPr>
        <w:pStyle w:val="ae"/>
        <w:numPr>
          <w:ilvl w:val="0"/>
          <w:numId w:val="35"/>
        </w:numPr>
        <w:tabs>
          <w:tab w:val="left" w:pos="-142"/>
          <w:tab w:val="left" w:pos="0"/>
          <w:tab w:val="left" w:pos="284"/>
        </w:tabs>
        <w:spacing w:after="12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Ф</w:t>
      </w:r>
      <w:r w:rsidR="00A9363D" w:rsidRPr="00A9363D">
        <w:rPr>
          <w:rFonts w:ascii="Times New Roman" w:hAnsi="Times New Roman" w:cs="Times New Roman"/>
          <w:color w:val="000000"/>
          <w:sz w:val="24"/>
          <w:szCs w:val="24"/>
        </w:rPr>
        <w:t>едеральными государственными образовательными стандартами среднего профессионального образования по специальностям/профессиям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C47D915" w14:textId="37E070D1" w:rsidR="00750AC1" w:rsidRDefault="005C5F02" w:rsidP="005C5F02">
      <w:pPr>
        <w:pStyle w:val="ae"/>
        <w:numPr>
          <w:ilvl w:val="0"/>
          <w:numId w:val="30"/>
        </w:numPr>
        <w:tabs>
          <w:tab w:val="left" w:pos="-142"/>
          <w:tab w:val="left" w:pos="0"/>
          <w:tab w:val="left" w:pos="284"/>
        </w:tabs>
        <w:spacing w:after="120"/>
        <w:ind w:left="-567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7B05E6" w:rsidRPr="00A9363D">
        <w:rPr>
          <w:rFonts w:ascii="Times New Roman" w:hAnsi="Times New Roman" w:cs="Times New Roman"/>
          <w:sz w:val="24"/>
          <w:szCs w:val="24"/>
        </w:rPr>
        <w:t>ставом образовательной организации.</w:t>
      </w:r>
    </w:p>
    <w:p w14:paraId="066196F1" w14:textId="77777777" w:rsidR="00275058" w:rsidRPr="00AC20C2" w:rsidRDefault="00275058" w:rsidP="00275058">
      <w:pPr>
        <w:pStyle w:val="ae"/>
        <w:tabs>
          <w:tab w:val="left" w:pos="-142"/>
          <w:tab w:val="left" w:pos="0"/>
          <w:tab w:val="left" w:pos="284"/>
        </w:tabs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259D9A52" w14:textId="0D54B08A" w:rsidR="003A29A4" w:rsidRPr="00FA6920" w:rsidRDefault="007F0647" w:rsidP="00495525">
      <w:pPr>
        <w:spacing w:after="120" w:line="240" w:lineRule="auto"/>
        <w:ind w:hanging="284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D669E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1.</w:t>
      </w:r>
      <w:r w:rsidRPr="00D669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50AC1" w:rsidRPr="00D669E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ОБЩИЕ ПОЛОЖЕНИЯ</w:t>
      </w:r>
    </w:p>
    <w:p w14:paraId="07C92B0A" w14:textId="3D409471" w:rsidR="00B335B2" w:rsidRDefault="00FA6920" w:rsidP="00A9363D">
      <w:pPr>
        <w:pStyle w:val="a4"/>
        <w:shd w:val="clear" w:color="auto" w:fill="FFFFFF"/>
        <w:spacing w:before="0" w:beforeAutospacing="0" w:after="120" w:afterAutospacing="0"/>
        <w:ind w:left="-567" w:firstLine="567"/>
        <w:jc w:val="both"/>
        <w:textAlignment w:val="baseline"/>
      </w:pPr>
      <w:r>
        <w:t xml:space="preserve">1.1. </w:t>
      </w:r>
      <w:r w:rsidR="00A9363D">
        <w:t>Настоящее положение регламентирует деятельность Центра карьеры</w:t>
      </w:r>
      <w:r w:rsidR="006A635E">
        <w:t xml:space="preserve"> выпускников</w:t>
      </w:r>
      <w:r w:rsidR="00A9363D">
        <w:t xml:space="preserve"> государственного бюджетного</w:t>
      </w:r>
      <w:r w:rsidR="00B335B2">
        <w:t xml:space="preserve"> учреждения Калининградской области профессиональной образовательной организации «Технологический колледж» (далее образовательная организация)</w:t>
      </w:r>
      <w:r w:rsidR="00A9363D">
        <w:t xml:space="preserve">. </w:t>
      </w:r>
    </w:p>
    <w:p w14:paraId="360B6617" w14:textId="0D269C74" w:rsidR="00A9363D" w:rsidRDefault="00B335B2" w:rsidP="00A9363D">
      <w:pPr>
        <w:pStyle w:val="a4"/>
        <w:shd w:val="clear" w:color="auto" w:fill="FFFFFF"/>
        <w:spacing w:before="0" w:beforeAutospacing="0" w:after="120" w:afterAutospacing="0"/>
        <w:ind w:left="-567" w:firstLine="567"/>
        <w:jc w:val="both"/>
        <w:textAlignment w:val="baseline"/>
      </w:pPr>
      <w:r>
        <w:t xml:space="preserve">1.2. </w:t>
      </w:r>
      <w:r w:rsidR="00A9363D">
        <w:t>Центр карьеры</w:t>
      </w:r>
      <w:r w:rsidR="006A635E">
        <w:t xml:space="preserve"> выпускников</w:t>
      </w:r>
      <w:r w:rsidR="00A9363D">
        <w:t xml:space="preserve"> образовательной организации – структурное подразделение профессиональной образовательной организации, реализующее задачи по содействию в трудоустройстве обучающихся и выпускников профессиональной образовательной организации</w:t>
      </w:r>
      <w:r>
        <w:t>.</w:t>
      </w:r>
    </w:p>
    <w:p w14:paraId="64A48063" w14:textId="0CE24EB9" w:rsidR="00B335B2" w:rsidRDefault="00B335B2" w:rsidP="00A9363D">
      <w:pPr>
        <w:pStyle w:val="a4"/>
        <w:shd w:val="clear" w:color="auto" w:fill="FFFFFF"/>
        <w:spacing w:before="0" w:beforeAutospacing="0" w:after="120" w:afterAutospacing="0"/>
        <w:ind w:left="-567" w:firstLine="567"/>
        <w:jc w:val="both"/>
        <w:textAlignment w:val="baseline"/>
      </w:pPr>
      <w:r>
        <w:t xml:space="preserve">1.3. Центр карьеры </w:t>
      </w:r>
      <w:r w:rsidR="006A635E">
        <w:t xml:space="preserve">выпускников (далее Центр) </w:t>
      </w:r>
      <w:r>
        <w:t xml:space="preserve">работает во взаимодействии с работодателями профильных предприятий, организаций, центрами занятости по основным направлениям деятельности: выявление потребности предприятий и организаций, мониторинг, разработка и актуализация программ, целевое обучение, трудоустройство. </w:t>
      </w:r>
    </w:p>
    <w:p w14:paraId="3975CC62" w14:textId="27885C95" w:rsidR="00B365CA" w:rsidRDefault="00B335B2" w:rsidP="00275058">
      <w:pPr>
        <w:pStyle w:val="a6"/>
        <w:tabs>
          <w:tab w:val="left" w:pos="142"/>
        </w:tabs>
        <w:snapToGrid w:val="0"/>
        <w:ind w:left="-567" w:firstLine="567"/>
        <w:jc w:val="both"/>
        <w:rPr>
          <w:rFonts w:ascii="Times New Roman" w:hAnsi="Times New Roman"/>
          <w:sz w:val="24"/>
        </w:rPr>
      </w:pPr>
      <w:r w:rsidRPr="000D4CE0">
        <w:rPr>
          <w:rFonts w:ascii="Times New Roman" w:hAnsi="Times New Roman"/>
          <w:sz w:val="24"/>
        </w:rPr>
        <w:t xml:space="preserve">1.4. Координатором, ответственным за взаимодействие с БЦК ПОО (базовый центр карьеры профессиональной образовательной организации), является руководитель Центра карьеры </w:t>
      </w:r>
      <w:r w:rsidR="000D4CE0" w:rsidRPr="000D4CE0">
        <w:rPr>
          <w:rFonts w:ascii="Times New Roman" w:hAnsi="Times New Roman"/>
          <w:sz w:val="24"/>
        </w:rPr>
        <w:t>выпускников</w:t>
      </w:r>
      <w:r w:rsidR="000D4CE0">
        <w:rPr>
          <w:rFonts w:ascii="Times New Roman" w:hAnsi="Times New Roman"/>
          <w:sz w:val="24"/>
        </w:rPr>
        <w:t xml:space="preserve"> -</w:t>
      </w:r>
      <w:r w:rsidR="000D4CE0" w:rsidRPr="000D4CE0">
        <w:rPr>
          <w:rFonts w:ascii="Times New Roman" w:hAnsi="Times New Roman"/>
          <w:sz w:val="24"/>
        </w:rPr>
        <w:t xml:space="preserve"> </w:t>
      </w:r>
      <w:bookmarkStart w:id="0" w:name="_Hlk196313725"/>
      <w:r w:rsidR="000D4CE0" w:rsidRPr="000D4CE0">
        <w:rPr>
          <w:rFonts w:ascii="Times New Roman" w:hAnsi="Times New Roman"/>
          <w:sz w:val="24"/>
        </w:rPr>
        <w:t>менеджер по проектам</w:t>
      </w:r>
      <w:r w:rsidR="000D4CE0">
        <w:rPr>
          <w:rFonts w:ascii="Times New Roman" w:hAnsi="Times New Roman"/>
          <w:sz w:val="24"/>
        </w:rPr>
        <w:t xml:space="preserve"> </w:t>
      </w:r>
      <w:r w:rsidR="000D4CE0" w:rsidRPr="000D4CE0">
        <w:rPr>
          <w:rFonts w:ascii="Times New Roman" w:hAnsi="Times New Roman"/>
          <w:sz w:val="24"/>
        </w:rPr>
        <w:t>и дополнительному образованию</w:t>
      </w:r>
      <w:bookmarkEnd w:id="0"/>
      <w:r w:rsidR="000D4CE0">
        <w:rPr>
          <w:rFonts w:ascii="Times New Roman" w:hAnsi="Times New Roman"/>
          <w:sz w:val="24"/>
        </w:rPr>
        <w:t>.</w:t>
      </w:r>
    </w:p>
    <w:p w14:paraId="6F834E93" w14:textId="4AD6FBB6" w:rsidR="00275058" w:rsidRDefault="00275058" w:rsidP="00275058">
      <w:pPr>
        <w:pStyle w:val="a6"/>
        <w:tabs>
          <w:tab w:val="left" w:pos="142"/>
        </w:tabs>
        <w:snapToGrid w:val="0"/>
        <w:ind w:left="-567" w:firstLine="567"/>
        <w:jc w:val="both"/>
        <w:rPr>
          <w:rFonts w:ascii="Times New Roman" w:hAnsi="Times New Roman"/>
          <w:sz w:val="24"/>
        </w:rPr>
      </w:pPr>
    </w:p>
    <w:p w14:paraId="34834A50" w14:textId="2BC6A6B2" w:rsidR="00EE16FC" w:rsidRDefault="00EE16FC" w:rsidP="00275058">
      <w:pPr>
        <w:pStyle w:val="a6"/>
        <w:tabs>
          <w:tab w:val="left" w:pos="142"/>
        </w:tabs>
        <w:snapToGrid w:val="0"/>
        <w:ind w:left="-567" w:firstLine="567"/>
        <w:jc w:val="both"/>
        <w:rPr>
          <w:rFonts w:ascii="Times New Roman" w:hAnsi="Times New Roman"/>
          <w:sz w:val="24"/>
        </w:rPr>
      </w:pPr>
    </w:p>
    <w:p w14:paraId="0A782EFE" w14:textId="77777777" w:rsidR="00EE16FC" w:rsidRPr="00312787" w:rsidRDefault="00EE16FC" w:rsidP="00275058">
      <w:pPr>
        <w:pStyle w:val="a6"/>
        <w:tabs>
          <w:tab w:val="left" w:pos="142"/>
        </w:tabs>
        <w:snapToGrid w:val="0"/>
        <w:ind w:left="-567" w:firstLine="567"/>
        <w:jc w:val="both"/>
        <w:rPr>
          <w:rFonts w:ascii="Times New Roman" w:hAnsi="Times New Roman"/>
          <w:sz w:val="24"/>
        </w:rPr>
      </w:pPr>
    </w:p>
    <w:p w14:paraId="71121A71" w14:textId="77777777" w:rsidR="00291A18" w:rsidRPr="00291A18" w:rsidRDefault="00291A18" w:rsidP="00AC20C2">
      <w:pPr>
        <w:pStyle w:val="a4"/>
        <w:shd w:val="clear" w:color="auto" w:fill="FFFFFF"/>
        <w:spacing w:before="0" w:beforeAutospacing="0" w:after="120" w:afterAutospacing="0"/>
        <w:ind w:left="-567" w:firstLine="567"/>
        <w:jc w:val="center"/>
        <w:textAlignment w:val="baseline"/>
        <w:rPr>
          <w:b/>
          <w:bCs/>
        </w:rPr>
      </w:pPr>
      <w:r w:rsidRPr="00291A18">
        <w:rPr>
          <w:b/>
          <w:bCs/>
        </w:rPr>
        <w:lastRenderedPageBreak/>
        <w:t>2. ЦЕЛИ И ЗАДАЧИ ЦЕНТРА КАРЬЕРЫ ВЫПУСКНИКОВ</w:t>
      </w:r>
    </w:p>
    <w:p w14:paraId="2B09C490" w14:textId="77777777" w:rsidR="00291A18" w:rsidRDefault="00291A18" w:rsidP="00291A18">
      <w:pPr>
        <w:pStyle w:val="a4"/>
        <w:shd w:val="clear" w:color="auto" w:fill="FFFFFF"/>
        <w:spacing w:before="0" w:beforeAutospacing="0" w:after="120" w:afterAutospacing="0"/>
        <w:ind w:left="-567" w:firstLine="567"/>
        <w:jc w:val="both"/>
        <w:textAlignment w:val="baseline"/>
      </w:pPr>
      <w:r>
        <w:t xml:space="preserve">2.1. Основной целью деятельности Центра является: </w:t>
      </w:r>
    </w:p>
    <w:p w14:paraId="4DFCF2B6" w14:textId="77777777" w:rsidR="00291A18" w:rsidRDefault="00291A18" w:rsidP="006A635E">
      <w:pPr>
        <w:pStyle w:val="a4"/>
        <w:numPr>
          <w:ilvl w:val="0"/>
          <w:numId w:val="41"/>
        </w:numPr>
        <w:shd w:val="clear" w:color="auto" w:fill="FFFFFF"/>
        <w:tabs>
          <w:tab w:val="left" w:pos="142"/>
          <w:tab w:val="left" w:pos="284"/>
        </w:tabs>
        <w:spacing w:before="0" w:beforeAutospacing="0" w:after="120" w:afterAutospacing="0"/>
        <w:ind w:left="-567" w:firstLine="567"/>
        <w:jc w:val="both"/>
        <w:textAlignment w:val="baseline"/>
      </w:pPr>
      <w:r>
        <w:t xml:space="preserve">обеспечение условий для маршрутизации и трудоустройства обучающихся и выпускников профессиональной образовательной организации в соответствии с освоенной профессией, специальностью среднего профессионального образования. </w:t>
      </w:r>
    </w:p>
    <w:p w14:paraId="1B5E620C" w14:textId="45BC9D40" w:rsidR="00291A18" w:rsidRDefault="00291A18" w:rsidP="00291A18">
      <w:pPr>
        <w:pStyle w:val="a4"/>
        <w:shd w:val="clear" w:color="auto" w:fill="FFFFFF"/>
        <w:spacing w:before="0" w:beforeAutospacing="0" w:after="120" w:afterAutospacing="0"/>
        <w:ind w:left="-567" w:firstLine="567"/>
        <w:jc w:val="both"/>
        <w:textAlignment w:val="baseline"/>
      </w:pPr>
      <w:r>
        <w:t xml:space="preserve">2.2. Направления работы Центра: </w:t>
      </w:r>
    </w:p>
    <w:p w14:paraId="1614E74D" w14:textId="4554D4F6" w:rsidR="00291A18" w:rsidRDefault="00291A18" w:rsidP="00657015">
      <w:pPr>
        <w:pStyle w:val="a4"/>
        <w:numPr>
          <w:ilvl w:val="0"/>
          <w:numId w:val="36"/>
        </w:numPr>
        <w:shd w:val="clear" w:color="auto" w:fill="FFFFFF"/>
        <w:tabs>
          <w:tab w:val="left" w:pos="426"/>
        </w:tabs>
        <w:spacing w:before="0" w:beforeAutospacing="0" w:after="120" w:afterAutospacing="0"/>
        <w:ind w:left="-567" w:firstLine="567"/>
        <w:jc w:val="both"/>
        <w:textAlignment w:val="baseline"/>
      </w:pPr>
      <w:r>
        <w:t xml:space="preserve">взаимодействие с государственными учреждениями службы занятости по вопросам трудоустройства выпускников образовательной организации; </w:t>
      </w:r>
    </w:p>
    <w:p w14:paraId="2C9AB6AC" w14:textId="1C1BB305" w:rsidR="00291A18" w:rsidRDefault="00291A18" w:rsidP="00657015">
      <w:pPr>
        <w:pStyle w:val="a4"/>
        <w:numPr>
          <w:ilvl w:val="0"/>
          <w:numId w:val="36"/>
        </w:numPr>
        <w:shd w:val="clear" w:color="auto" w:fill="FFFFFF"/>
        <w:tabs>
          <w:tab w:val="left" w:pos="426"/>
        </w:tabs>
        <w:spacing w:before="0" w:beforeAutospacing="0" w:after="120" w:afterAutospacing="0"/>
        <w:ind w:left="-567" w:firstLine="567"/>
        <w:jc w:val="both"/>
        <w:textAlignment w:val="baseline"/>
      </w:pPr>
      <w:r>
        <w:t xml:space="preserve">обеспечение индивидуализации профессионального развития выпускников; </w:t>
      </w:r>
    </w:p>
    <w:p w14:paraId="6D7C52C2" w14:textId="77777777" w:rsidR="00291A18" w:rsidRDefault="00291A18" w:rsidP="00657015">
      <w:pPr>
        <w:pStyle w:val="a4"/>
        <w:numPr>
          <w:ilvl w:val="0"/>
          <w:numId w:val="36"/>
        </w:numPr>
        <w:shd w:val="clear" w:color="auto" w:fill="FFFFFF"/>
        <w:tabs>
          <w:tab w:val="left" w:pos="426"/>
        </w:tabs>
        <w:spacing w:before="0" w:beforeAutospacing="0" w:after="120" w:afterAutospacing="0"/>
        <w:ind w:left="-567" w:firstLine="567"/>
        <w:jc w:val="both"/>
        <w:textAlignment w:val="baseline"/>
      </w:pPr>
      <w:r>
        <w:t xml:space="preserve">создание, ведение и актуализация банка вакансий для постоянной и временной занятости обучающихся и выпускников; </w:t>
      </w:r>
    </w:p>
    <w:p w14:paraId="3DBD78B4" w14:textId="37E2288F" w:rsidR="00291A18" w:rsidRDefault="00291A18" w:rsidP="00657015">
      <w:pPr>
        <w:pStyle w:val="a4"/>
        <w:numPr>
          <w:ilvl w:val="0"/>
          <w:numId w:val="36"/>
        </w:numPr>
        <w:shd w:val="clear" w:color="auto" w:fill="FFFFFF"/>
        <w:tabs>
          <w:tab w:val="left" w:pos="426"/>
        </w:tabs>
        <w:spacing w:before="0" w:beforeAutospacing="0" w:after="120" w:afterAutospacing="0"/>
        <w:ind w:left="-567" w:firstLine="567"/>
        <w:jc w:val="both"/>
        <w:textAlignment w:val="baseline"/>
      </w:pPr>
      <w:r>
        <w:t>создание и ведение базы резюме обучающихся и выпускников (с их согласия)</w:t>
      </w:r>
      <w:r w:rsidR="005C5F02">
        <w:t xml:space="preserve"> образовательной организации</w:t>
      </w:r>
      <w:r>
        <w:t xml:space="preserve">; </w:t>
      </w:r>
    </w:p>
    <w:p w14:paraId="760CC3F7" w14:textId="77777777" w:rsidR="00291A18" w:rsidRDefault="00291A18" w:rsidP="00657015">
      <w:pPr>
        <w:pStyle w:val="a4"/>
        <w:numPr>
          <w:ilvl w:val="0"/>
          <w:numId w:val="36"/>
        </w:numPr>
        <w:shd w:val="clear" w:color="auto" w:fill="FFFFFF"/>
        <w:tabs>
          <w:tab w:val="left" w:pos="426"/>
        </w:tabs>
        <w:spacing w:before="0" w:beforeAutospacing="0" w:after="120" w:afterAutospacing="0"/>
        <w:ind w:left="-567" w:firstLine="567"/>
        <w:jc w:val="both"/>
        <w:textAlignment w:val="baseline"/>
      </w:pPr>
      <w:r>
        <w:t xml:space="preserve">подбор вакансий по заявкам выпускников и подбор соискателей по заявкам работодателей; </w:t>
      </w:r>
    </w:p>
    <w:p w14:paraId="7F710FAC" w14:textId="23460918" w:rsidR="00291A18" w:rsidRDefault="00291A18" w:rsidP="00657015">
      <w:pPr>
        <w:pStyle w:val="a4"/>
        <w:numPr>
          <w:ilvl w:val="0"/>
          <w:numId w:val="36"/>
        </w:numPr>
        <w:shd w:val="clear" w:color="auto" w:fill="FFFFFF"/>
        <w:tabs>
          <w:tab w:val="left" w:pos="426"/>
        </w:tabs>
        <w:spacing w:before="0" w:beforeAutospacing="0" w:after="120" w:afterAutospacing="0"/>
        <w:ind w:left="-567" w:firstLine="567"/>
        <w:jc w:val="both"/>
        <w:textAlignment w:val="baseline"/>
      </w:pPr>
      <w:r>
        <w:t xml:space="preserve">организация и участие в мероприятиях по вопросам трудоустройства (ярмарки вакансий, дней карьеры, встреч с работодателями и т.п.); </w:t>
      </w:r>
    </w:p>
    <w:p w14:paraId="715693D2" w14:textId="05563E79" w:rsidR="00291A18" w:rsidRDefault="00291A18" w:rsidP="00657015">
      <w:pPr>
        <w:pStyle w:val="a4"/>
        <w:numPr>
          <w:ilvl w:val="0"/>
          <w:numId w:val="36"/>
        </w:numPr>
        <w:shd w:val="clear" w:color="auto" w:fill="FFFFFF"/>
        <w:tabs>
          <w:tab w:val="left" w:pos="426"/>
        </w:tabs>
        <w:spacing w:before="0" w:beforeAutospacing="0" w:after="120" w:afterAutospacing="0"/>
        <w:ind w:left="-567" w:firstLine="567"/>
        <w:jc w:val="both"/>
        <w:textAlignment w:val="baseline"/>
      </w:pPr>
      <w:r>
        <w:t xml:space="preserve">сопровождение заключения </w:t>
      </w:r>
      <w:r w:rsidR="006A635E">
        <w:t>договоров</w:t>
      </w:r>
      <w:r>
        <w:t xml:space="preserve"> с работодателями в целях маршрутизации и трудоустройства обучающихся и выпускников; </w:t>
      </w:r>
    </w:p>
    <w:p w14:paraId="4480723D" w14:textId="77777777" w:rsidR="00291A18" w:rsidRDefault="00291A18" w:rsidP="00657015">
      <w:pPr>
        <w:pStyle w:val="a4"/>
        <w:numPr>
          <w:ilvl w:val="0"/>
          <w:numId w:val="36"/>
        </w:numPr>
        <w:shd w:val="clear" w:color="auto" w:fill="FFFFFF"/>
        <w:tabs>
          <w:tab w:val="left" w:pos="426"/>
        </w:tabs>
        <w:spacing w:before="0" w:beforeAutospacing="0" w:after="120" w:afterAutospacing="0"/>
        <w:ind w:left="-567" w:firstLine="567"/>
        <w:jc w:val="both"/>
        <w:textAlignment w:val="baseline"/>
      </w:pPr>
      <w:r>
        <w:t xml:space="preserve">проведение семинаров и тренингов, направленных на подготовку обучающихся и выпускников к поиску работы и трудоустройству, организация ярмарок вакансий. </w:t>
      </w:r>
    </w:p>
    <w:p w14:paraId="017F03CA" w14:textId="58A74CBF" w:rsidR="00291A18" w:rsidRDefault="00291A18" w:rsidP="00291A18">
      <w:pPr>
        <w:pStyle w:val="a4"/>
        <w:shd w:val="clear" w:color="auto" w:fill="FFFFFF"/>
        <w:spacing w:before="0" w:beforeAutospacing="0" w:after="120" w:afterAutospacing="0"/>
        <w:ind w:left="-567" w:firstLine="567"/>
        <w:jc w:val="both"/>
        <w:textAlignment w:val="baseline"/>
      </w:pPr>
      <w:r>
        <w:t xml:space="preserve">2.3. Основными задачами Центра профессиональной образовательной организации являются: </w:t>
      </w:r>
    </w:p>
    <w:p w14:paraId="07E0CFBD" w14:textId="77777777" w:rsidR="00291A18" w:rsidRPr="005C5F02" w:rsidRDefault="00291A18" w:rsidP="00291A18">
      <w:pPr>
        <w:pStyle w:val="a4"/>
        <w:shd w:val="clear" w:color="auto" w:fill="FFFFFF"/>
        <w:spacing w:before="0" w:beforeAutospacing="0" w:after="120" w:afterAutospacing="0"/>
        <w:ind w:left="-567" w:firstLine="567"/>
        <w:jc w:val="both"/>
        <w:textAlignment w:val="baseline"/>
        <w:rPr>
          <w:i/>
          <w:iCs/>
        </w:rPr>
      </w:pPr>
      <w:r w:rsidRPr="005C5F02">
        <w:rPr>
          <w:i/>
          <w:iCs/>
        </w:rPr>
        <w:t>1)</w:t>
      </w:r>
      <w:r>
        <w:t xml:space="preserve"> </w:t>
      </w:r>
      <w:r w:rsidRPr="005C5F02">
        <w:rPr>
          <w:i/>
          <w:iCs/>
        </w:rPr>
        <w:t xml:space="preserve">аналитическое: </w:t>
      </w:r>
    </w:p>
    <w:p w14:paraId="2A45320B" w14:textId="77777777" w:rsidR="00291A18" w:rsidRDefault="00291A18" w:rsidP="00291A18">
      <w:pPr>
        <w:pStyle w:val="a4"/>
        <w:shd w:val="clear" w:color="auto" w:fill="FFFFFF"/>
        <w:spacing w:before="0" w:beforeAutospacing="0" w:after="120" w:afterAutospacing="0"/>
        <w:ind w:left="-567" w:firstLine="567"/>
        <w:jc w:val="both"/>
        <w:textAlignment w:val="baseline"/>
      </w:pPr>
      <w:r>
        <w:t xml:space="preserve">- проведение аналитической работы, направленной на исследование качества занятости выпускников, формирование аналитических материалов и справок по запросам; </w:t>
      </w:r>
    </w:p>
    <w:p w14:paraId="32C08A70" w14:textId="77777777" w:rsidR="00291A18" w:rsidRDefault="00291A18" w:rsidP="00291A18">
      <w:pPr>
        <w:pStyle w:val="a4"/>
        <w:shd w:val="clear" w:color="auto" w:fill="FFFFFF"/>
        <w:spacing w:before="0" w:beforeAutospacing="0" w:after="120" w:afterAutospacing="0"/>
        <w:ind w:left="-567" w:firstLine="567"/>
        <w:jc w:val="both"/>
        <w:textAlignment w:val="baseline"/>
      </w:pPr>
      <w:r>
        <w:t xml:space="preserve">- проведение мониторинга трудоустройства выпускников, выявление обучающихся, относящихся к группам риска </w:t>
      </w:r>
      <w:proofErr w:type="spellStart"/>
      <w:r>
        <w:t>нетрудоустройства</w:t>
      </w:r>
      <w:proofErr w:type="spellEnd"/>
      <w:r>
        <w:t xml:space="preserve">, и проработка адресных мер поддержки; </w:t>
      </w:r>
    </w:p>
    <w:p w14:paraId="75D63D88" w14:textId="77777777" w:rsidR="008D22FD" w:rsidRDefault="00291A18" w:rsidP="00291A18">
      <w:pPr>
        <w:pStyle w:val="a4"/>
        <w:shd w:val="clear" w:color="auto" w:fill="FFFFFF"/>
        <w:spacing w:before="0" w:beforeAutospacing="0" w:after="120" w:afterAutospacing="0"/>
        <w:ind w:left="-567" w:firstLine="567"/>
        <w:jc w:val="both"/>
        <w:textAlignment w:val="baseline"/>
      </w:pPr>
      <w:r>
        <w:t xml:space="preserve">- развитие системы комплексной оценки и консультаций в части предварительного отбора выпускников в интересах кадровых партнеров с целью снижения стоимости привлечения специалистов; </w:t>
      </w:r>
    </w:p>
    <w:p w14:paraId="1A2EFF5C" w14:textId="77777777" w:rsidR="008D22FD" w:rsidRDefault="00291A18" w:rsidP="00291A18">
      <w:pPr>
        <w:pStyle w:val="a4"/>
        <w:shd w:val="clear" w:color="auto" w:fill="FFFFFF"/>
        <w:spacing w:before="0" w:beforeAutospacing="0" w:after="120" w:afterAutospacing="0"/>
        <w:ind w:left="-567" w:firstLine="567"/>
        <w:jc w:val="both"/>
        <w:textAlignment w:val="baseline"/>
      </w:pPr>
      <w:r>
        <w:t xml:space="preserve">- сбор, обобщение, анализ и предоставление обучающимся и выпускникам профессиональной образовательной организации информации о состоянии и тенденциях рынка труда, о требованиях, предъявляемых к соискателю рабочего места. </w:t>
      </w:r>
    </w:p>
    <w:p w14:paraId="636B3738" w14:textId="77777777" w:rsidR="008D22FD" w:rsidRPr="005C5F02" w:rsidRDefault="00291A18" w:rsidP="00291A18">
      <w:pPr>
        <w:pStyle w:val="a4"/>
        <w:shd w:val="clear" w:color="auto" w:fill="FFFFFF"/>
        <w:spacing w:before="0" w:beforeAutospacing="0" w:after="120" w:afterAutospacing="0"/>
        <w:ind w:left="-567" w:firstLine="567"/>
        <w:jc w:val="both"/>
        <w:textAlignment w:val="baseline"/>
        <w:rPr>
          <w:i/>
          <w:iCs/>
        </w:rPr>
      </w:pPr>
      <w:r w:rsidRPr="005C5F02">
        <w:rPr>
          <w:i/>
          <w:iCs/>
        </w:rPr>
        <w:t>2)</w:t>
      </w:r>
      <w:r>
        <w:t xml:space="preserve"> </w:t>
      </w:r>
      <w:r w:rsidRPr="005C5F02">
        <w:rPr>
          <w:i/>
          <w:iCs/>
        </w:rPr>
        <w:t xml:space="preserve">информационное: </w:t>
      </w:r>
    </w:p>
    <w:p w14:paraId="5977E9DB" w14:textId="77777777" w:rsidR="008D22FD" w:rsidRDefault="00291A18" w:rsidP="00291A18">
      <w:pPr>
        <w:pStyle w:val="a4"/>
        <w:shd w:val="clear" w:color="auto" w:fill="FFFFFF"/>
        <w:spacing w:before="0" w:beforeAutospacing="0" w:after="120" w:afterAutospacing="0"/>
        <w:ind w:left="-567" w:firstLine="567"/>
        <w:jc w:val="both"/>
        <w:textAlignment w:val="baseline"/>
      </w:pPr>
      <w:r>
        <w:t xml:space="preserve">- формирование и развитие информационного поля и коммуникаций, включающих в себя работу с социальными сетями, студенческими сообществами, цифровыми карьерными средами, информационными стендами и медиа-табло на территории образовательной организации; </w:t>
      </w:r>
    </w:p>
    <w:p w14:paraId="61C12DE3" w14:textId="77777777" w:rsidR="008D22FD" w:rsidRDefault="00291A18" w:rsidP="00291A18">
      <w:pPr>
        <w:pStyle w:val="a4"/>
        <w:shd w:val="clear" w:color="auto" w:fill="FFFFFF"/>
        <w:spacing w:before="0" w:beforeAutospacing="0" w:after="120" w:afterAutospacing="0"/>
        <w:ind w:left="-567" w:firstLine="567"/>
        <w:jc w:val="both"/>
        <w:textAlignment w:val="baseline"/>
      </w:pPr>
      <w:r>
        <w:t xml:space="preserve">- информирование молодежи о возможностях Карьерного навигатора «Горизонт» при необходимости; </w:t>
      </w:r>
    </w:p>
    <w:p w14:paraId="62295ACF" w14:textId="77777777" w:rsidR="008D22FD" w:rsidRDefault="00291A18" w:rsidP="00291A18">
      <w:pPr>
        <w:pStyle w:val="a4"/>
        <w:shd w:val="clear" w:color="auto" w:fill="FFFFFF"/>
        <w:spacing w:before="0" w:beforeAutospacing="0" w:after="120" w:afterAutospacing="0"/>
        <w:ind w:left="-567" w:firstLine="567"/>
        <w:jc w:val="both"/>
        <w:textAlignment w:val="baseline"/>
      </w:pPr>
      <w:r>
        <w:t xml:space="preserve">- консультирование обучающихся и выпускников по вопросам трудового и налогового законодательства, в том числе об особенностях ведения предпринимательской деятельности и деятельности, предусматривающей установление специального налогового режима «Налог на </w:t>
      </w:r>
      <w:r>
        <w:lastRenderedPageBreak/>
        <w:t xml:space="preserve">профессиональный доход» (самозанятость), а также по вопросам соблюдения условий договора о целевом обучении; </w:t>
      </w:r>
    </w:p>
    <w:p w14:paraId="5CA8917D" w14:textId="77777777" w:rsidR="008D22FD" w:rsidRDefault="00291A18" w:rsidP="00291A18">
      <w:pPr>
        <w:pStyle w:val="a4"/>
        <w:shd w:val="clear" w:color="auto" w:fill="FFFFFF"/>
        <w:spacing w:before="0" w:beforeAutospacing="0" w:after="120" w:afterAutospacing="0"/>
        <w:ind w:left="-567" w:firstLine="567"/>
        <w:jc w:val="both"/>
        <w:textAlignment w:val="baseline"/>
      </w:pPr>
      <w:r>
        <w:t xml:space="preserve">- предоставление информации в соответствии со сферой деятельности. </w:t>
      </w:r>
    </w:p>
    <w:p w14:paraId="086A9F0C" w14:textId="701210BC" w:rsidR="008D22FD" w:rsidRDefault="00291A18" w:rsidP="00291A18">
      <w:pPr>
        <w:pStyle w:val="a4"/>
        <w:shd w:val="clear" w:color="auto" w:fill="FFFFFF"/>
        <w:spacing w:before="0" w:beforeAutospacing="0" w:after="120" w:afterAutospacing="0"/>
        <w:ind w:left="-567" w:firstLine="567"/>
        <w:jc w:val="both"/>
        <w:textAlignment w:val="baseline"/>
      </w:pPr>
      <w:r w:rsidRPr="005C5F02">
        <w:rPr>
          <w:i/>
          <w:iCs/>
        </w:rPr>
        <w:t>3)</w:t>
      </w:r>
      <w:r>
        <w:t xml:space="preserve"> </w:t>
      </w:r>
      <w:r w:rsidRPr="005C5F02">
        <w:rPr>
          <w:i/>
          <w:iCs/>
        </w:rPr>
        <w:t>организационное</w:t>
      </w:r>
      <w:r w:rsidR="00EE684A" w:rsidRPr="005C5F02">
        <w:rPr>
          <w:i/>
          <w:iCs/>
        </w:rPr>
        <w:t>:</w:t>
      </w:r>
      <w:r>
        <w:t xml:space="preserve"> </w:t>
      </w:r>
    </w:p>
    <w:p w14:paraId="73DF12A1" w14:textId="69C05927" w:rsidR="008D22FD" w:rsidRDefault="00291A18" w:rsidP="00291A18">
      <w:pPr>
        <w:pStyle w:val="a4"/>
        <w:shd w:val="clear" w:color="auto" w:fill="FFFFFF"/>
        <w:spacing w:before="0" w:beforeAutospacing="0" w:after="120" w:afterAutospacing="0"/>
        <w:ind w:left="-567" w:firstLine="567"/>
        <w:jc w:val="both"/>
        <w:textAlignment w:val="baseline"/>
      </w:pPr>
      <w:r>
        <w:t xml:space="preserve">- формирование и развитие сообществ выпускников, в том числе в части мер поддержки работающих выпускников, а также коммуникации с успешными выпускниками в рамках профессиональных сообществ. Создание сообществ при центрах карьеры из числа заинтересованных </w:t>
      </w:r>
      <w:r w:rsidR="008D22FD">
        <w:t>обучающихся</w:t>
      </w:r>
      <w:r>
        <w:t xml:space="preserve">, преподавателей и иных лиц в целях содействия в реализации задач </w:t>
      </w:r>
      <w:r w:rsidR="006A635E">
        <w:t>Центра</w:t>
      </w:r>
      <w:r>
        <w:t xml:space="preserve">; </w:t>
      </w:r>
    </w:p>
    <w:p w14:paraId="6FDF4A34" w14:textId="77777777" w:rsidR="008D22FD" w:rsidRDefault="00291A18" w:rsidP="00291A18">
      <w:pPr>
        <w:pStyle w:val="a4"/>
        <w:shd w:val="clear" w:color="auto" w:fill="FFFFFF"/>
        <w:spacing w:before="0" w:beforeAutospacing="0" w:after="120" w:afterAutospacing="0"/>
        <w:ind w:left="-567" w:firstLine="567"/>
        <w:jc w:val="both"/>
        <w:textAlignment w:val="baseline"/>
      </w:pPr>
      <w:r>
        <w:t xml:space="preserve">- формирование условий для проектной, в том числе стартап, деятельности </w:t>
      </w:r>
      <w:r w:rsidR="008D22FD">
        <w:t>обучающихся</w:t>
      </w:r>
      <w:r>
        <w:t xml:space="preserve"> и выпускников в качестве карьерной самореализации как на базе проектов кадровых партнеров, так и самостоятельных предпринимательских инициатив. Использование возможностей социальной сети «</w:t>
      </w:r>
      <w:proofErr w:type="spellStart"/>
      <w:r>
        <w:t>SkillsNet</w:t>
      </w:r>
      <w:proofErr w:type="spellEnd"/>
      <w:r>
        <w:t xml:space="preserve">» для формирования условий проектной, в том числе стартап, деятельности </w:t>
      </w:r>
      <w:r w:rsidR="008D22FD">
        <w:t>обучающихся</w:t>
      </w:r>
      <w:r>
        <w:t xml:space="preserve"> и выпускников, включая информирование </w:t>
      </w:r>
      <w:r w:rsidR="008D22FD">
        <w:t>обучающихся</w:t>
      </w:r>
      <w:r>
        <w:t xml:space="preserve"> и выпускников о возможностях социальной сети «</w:t>
      </w:r>
      <w:proofErr w:type="spellStart"/>
      <w:r>
        <w:t>SkillsNet</w:t>
      </w:r>
      <w:proofErr w:type="spellEnd"/>
      <w:r>
        <w:t xml:space="preserve">» при необходимости; </w:t>
      </w:r>
    </w:p>
    <w:p w14:paraId="6E7F5A5B" w14:textId="77777777" w:rsidR="008D22FD" w:rsidRDefault="00291A18" w:rsidP="00291A18">
      <w:pPr>
        <w:pStyle w:val="a4"/>
        <w:shd w:val="clear" w:color="auto" w:fill="FFFFFF"/>
        <w:spacing w:before="0" w:beforeAutospacing="0" w:after="120" w:afterAutospacing="0"/>
        <w:ind w:left="-567" w:firstLine="567"/>
        <w:jc w:val="both"/>
        <w:textAlignment w:val="baseline"/>
      </w:pPr>
      <w:r>
        <w:t xml:space="preserve">- создание условий для формирования у обучающихся и выпускников профессиональной образовательной организации навыков деловой коммуникации, эффективных собеседований с работодателями, навыков и компетенций по профессиональному (личному) самоопределению, оказание помощи в составлении и размещении резюме; </w:t>
      </w:r>
    </w:p>
    <w:p w14:paraId="53D06F65" w14:textId="77777777" w:rsidR="008D22FD" w:rsidRDefault="00291A18" w:rsidP="00291A18">
      <w:pPr>
        <w:pStyle w:val="a4"/>
        <w:shd w:val="clear" w:color="auto" w:fill="FFFFFF"/>
        <w:spacing w:before="0" w:beforeAutospacing="0" w:after="120" w:afterAutospacing="0"/>
        <w:ind w:left="-567" w:firstLine="567"/>
        <w:jc w:val="both"/>
        <w:textAlignment w:val="baseline"/>
      </w:pPr>
      <w:r>
        <w:t xml:space="preserve">- оказание содействия по планированию обучающимися и выпускниками профессиональной деятельности и профессионального развития, реализация мероприятий по работе с карьерными ожиданиями; </w:t>
      </w:r>
    </w:p>
    <w:p w14:paraId="202AE51A" w14:textId="77777777" w:rsidR="008D22FD" w:rsidRDefault="00291A18" w:rsidP="00291A18">
      <w:pPr>
        <w:pStyle w:val="a4"/>
        <w:shd w:val="clear" w:color="auto" w:fill="FFFFFF"/>
        <w:spacing w:before="0" w:beforeAutospacing="0" w:after="120" w:afterAutospacing="0"/>
        <w:ind w:left="-567" w:firstLine="567"/>
        <w:jc w:val="both"/>
        <w:textAlignment w:val="baseline"/>
      </w:pPr>
      <w:r>
        <w:t xml:space="preserve">- организация временной занятости и стажировок обучающихся и выпускников. Подбор обучающимся и выпускникам вакансий с учетом профессии, специальности; </w:t>
      </w:r>
    </w:p>
    <w:p w14:paraId="31F5CCD5" w14:textId="13292249" w:rsidR="008D22FD" w:rsidRDefault="00291A18" w:rsidP="00291A18">
      <w:pPr>
        <w:pStyle w:val="a4"/>
        <w:shd w:val="clear" w:color="auto" w:fill="FFFFFF"/>
        <w:spacing w:before="0" w:beforeAutospacing="0" w:after="120" w:afterAutospacing="0"/>
        <w:ind w:left="-567" w:firstLine="567"/>
        <w:jc w:val="both"/>
        <w:textAlignment w:val="baseline"/>
      </w:pPr>
      <w:r>
        <w:t xml:space="preserve">- отраслевые специализированные направления проектного формата, направленные на использование наиболее эффективных мер по привлечению, адаптации и развитию молодых специалистов, в том числе командные форматы трудоустройства в сферы сложного кадрового обеспечения; </w:t>
      </w:r>
    </w:p>
    <w:p w14:paraId="740B8B48" w14:textId="77777777" w:rsidR="008D22FD" w:rsidRDefault="00291A18" w:rsidP="00291A18">
      <w:pPr>
        <w:pStyle w:val="a4"/>
        <w:shd w:val="clear" w:color="auto" w:fill="FFFFFF"/>
        <w:spacing w:before="0" w:beforeAutospacing="0" w:after="120" w:afterAutospacing="0"/>
        <w:ind w:left="-567" w:firstLine="567"/>
        <w:jc w:val="both"/>
        <w:textAlignment w:val="baseline"/>
      </w:pPr>
      <w:r>
        <w:t xml:space="preserve">- обеспечение в установленной сфере деятельности сотрудничества профессиональной образовательной организации с работодателями – предприятиями, организациями (в том числе реального сектора экономики и социальной сферы) и индивидуальными предпринимателями, непосредственно заинтересованными в подготовке и трудоустройстве обучающихся и выпускников по профилю реализуемых образовательной организацией образовательных программ; </w:t>
      </w:r>
    </w:p>
    <w:p w14:paraId="0FEAC705" w14:textId="77777777" w:rsidR="008D22FD" w:rsidRDefault="00291A18" w:rsidP="00291A18">
      <w:pPr>
        <w:pStyle w:val="a4"/>
        <w:shd w:val="clear" w:color="auto" w:fill="FFFFFF"/>
        <w:spacing w:before="0" w:beforeAutospacing="0" w:after="120" w:afterAutospacing="0"/>
        <w:ind w:left="-567" w:firstLine="567"/>
        <w:jc w:val="both"/>
        <w:textAlignment w:val="baseline"/>
      </w:pPr>
      <w:r>
        <w:t xml:space="preserve">- организация и проведение совместно с иными структурными подразделениями и должностными лицами образовательной организации мероприятий, направленных на маршрутизацию и трудоустройство </w:t>
      </w:r>
      <w:r w:rsidR="008D22FD">
        <w:t>обучающихся</w:t>
      </w:r>
      <w:r>
        <w:t xml:space="preserve"> и выпускников, при участии представителей работодателей (экскурсии на производство, ярмарки вакансий и др.); </w:t>
      </w:r>
    </w:p>
    <w:p w14:paraId="3DBDD8DB" w14:textId="77777777" w:rsidR="008D22FD" w:rsidRDefault="00291A18" w:rsidP="00291A18">
      <w:pPr>
        <w:pStyle w:val="a4"/>
        <w:shd w:val="clear" w:color="auto" w:fill="FFFFFF"/>
        <w:spacing w:before="0" w:beforeAutospacing="0" w:after="120" w:afterAutospacing="0"/>
        <w:ind w:left="-567" w:firstLine="567"/>
        <w:jc w:val="both"/>
        <w:textAlignment w:val="baseline"/>
      </w:pPr>
      <w:r>
        <w:t xml:space="preserve">- организация различных форматов очных и онлайн-мероприятий, преимущественно точечного немассового характера, с участием представителей работодателей, студенческих лидеров, преподавателей, научных работников, тренеров, других заинтересованных лиц и организаций; </w:t>
      </w:r>
    </w:p>
    <w:p w14:paraId="0AC18712" w14:textId="77777777" w:rsidR="008D22FD" w:rsidRDefault="00291A18" w:rsidP="00291A18">
      <w:pPr>
        <w:pStyle w:val="a4"/>
        <w:shd w:val="clear" w:color="auto" w:fill="FFFFFF"/>
        <w:spacing w:before="0" w:beforeAutospacing="0" w:after="120" w:afterAutospacing="0"/>
        <w:ind w:left="-567" w:firstLine="567"/>
        <w:jc w:val="both"/>
        <w:textAlignment w:val="baseline"/>
      </w:pPr>
      <w:r>
        <w:t xml:space="preserve">- реализация совместно с иными структурными подразделениями и должностными лицами профессиональной образовательной организации мер по формированию предпринимательских компетенций; </w:t>
      </w:r>
    </w:p>
    <w:p w14:paraId="146483CD" w14:textId="77777777" w:rsidR="008D22FD" w:rsidRDefault="00291A18" w:rsidP="00291A18">
      <w:pPr>
        <w:pStyle w:val="a4"/>
        <w:shd w:val="clear" w:color="auto" w:fill="FFFFFF"/>
        <w:spacing w:before="0" w:beforeAutospacing="0" w:after="120" w:afterAutospacing="0"/>
        <w:ind w:left="-567" w:firstLine="567"/>
        <w:jc w:val="both"/>
        <w:textAlignment w:val="baseline"/>
      </w:pPr>
      <w:r>
        <w:lastRenderedPageBreak/>
        <w:t xml:space="preserve">- участие совместно с иными структурными подразделениями и должностными лицами образовательной организации во взаимодействии с БЦК ПОО, органами государственной власти субъекта Российской Федерации и органами местного самоуправления, государственными учреждениями службы занятости, общественными организациями и объединениями, социально ориентированными некоммерческими организациями, объектами </w:t>
      </w:r>
      <w:r w:rsidR="008D22FD">
        <w:t xml:space="preserve"> </w:t>
      </w:r>
      <w:r>
        <w:t xml:space="preserve">инфраструктуры поддержки субъектов малого и среднего предпринимательства по вопросам маршрутизации и трудоустройства обучающихся и выпускников; </w:t>
      </w:r>
    </w:p>
    <w:p w14:paraId="5E98B350" w14:textId="77777777" w:rsidR="008D22FD" w:rsidRDefault="00291A18" w:rsidP="00291A18">
      <w:pPr>
        <w:pStyle w:val="a4"/>
        <w:shd w:val="clear" w:color="auto" w:fill="FFFFFF"/>
        <w:spacing w:before="0" w:beforeAutospacing="0" w:after="120" w:afterAutospacing="0"/>
        <w:ind w:left="-567" w:firstLine="567"/>
        <w:jc w:val="both"/>
        <w:textAlignment w:val="baseline"/>
      </w:pPr>
      <w:r>
        <w:t xml:space="preserve">- оказание иным структурным подразделениям и должностным лицам образовательной организации содействия в реализации ими задач, предусматривающих взаимодействие с работодателями (в организации практической подготовки обучающихся, сборе обратной связи от работодателей по итогам освоения образовательной программы, трудоустройство обучающихся на период прохождения производственной практики и по результатам ее прохождения и др.); </w:t>
      </w:r>
    </w:p>
    <w:p w14:paraId="365D268B" w14:textId="77777777" w:rsidR="008D22FD" w:rsidRDefault="00291A18" w:rsidP="00291A18">
      <w:pPr>
        <w:pStyle w:val="a4"/>
        <w:shd w:val="clear" w:color="auto" w:fill="FFFFFF"/>
        <w:spacing w:before="0" w:beforeAutospacing="0" w:after="120" w:afterAutospacing="0"/>
        <w:ind w:left="-567" w:firstLine="567"/>
        <w:jc w:val="both"/>
        <w:textAlignment w:val="baseline"/>
      </w:pPr>
      <w:r>
        <w:t xml:space="preserve">- проведение адресной работы с обучающимися и выпускниками, находящимися под риском </w:t>
      </w:r>
      <w:proofErr w:type="spellStart"/>
      <w:r>
        <w:t>нетрудоустройства</w:t>
      </w:r>
      <w:proofErr w:type="spellEnd"/>
      <w:r>
        <w:t xml:space="preserve">, в том числе не планирующих работать по полученной профессии, специальности совместно с Центром занятости; </w:t>
      </w:r>
    </w:p>
    <w:p w14:paraId="388E1399" w14:textId="5046CE4D" w:rsidR="008D22FD" w:rsidRDefault="00291A18" w:rsidP="00275058">
      <w:pPr>
        <w:pStyle w:val="a4"/>
        <w:shd w:val="clear" w:color="auto" w:fill="FFFFFF"/>
        <w:spacing w:before="0" w:beforeAutospacing="0" w:after="0" w:afterAutospacing="0"/>
        <w:ind w:left="-567" w:firstLine="567"/>
        <w:jc w:val="both"/>
        <w:textAlignment w:val="baseline"/>
      </w:pPr>
      <w:r>
        <w:t>- оказание психологической поддержки, в том числе по преодолению негативного состояния, вызванного трудностями при поиске работы</w:t>
      </w:r>
      <w:r w:rsidR="008D22FD">
        <w:t>.</w:t>
      </w:r>
    </w:p>
    <w:p w14:paraId="47652E33" w14:textId="77777777" w:rsidR="00275058" w:rsidRDefault="00275058" w:rsidP="00275058">
      <w:pPr>
        <w:pStyle w:val="a4"/>
        <w:shd w:val="clear" w:color="auto" w:fill="FFFFFF"/>
        <w:spacing w:before="0" w:beforeAutospacing="0" w:after="0" w:afterAutospacing="0"/>
        <w:ind w:left="-567" w:firstLine="567"/>
        <w:jc w:val="both"/>
        <w:textAlignment w:val="baseline"/>
      </w:pPr>
    </w:p>
    <w:p w14:paraId="6B5AA611" w14:textId="21F56882" w:rsidR="008D22FD" w:rsidRDefault="008D22FD" w:rsidP="006B0CC7">
      <w:pPr>
        <w:pStyle w:val="a4"/>
        <w:shd w:val="clear" w:color="auto" w:fill="FFFFFF"/>
        <w:spacing w:before="0" w:beforeAutospacing="0" w:after="120" w:afterAutospacing="0"/>
        <w:ind w:left="-567" w:firstLine="567"/>
        <w:jc w:val="center"/>
        <w:textAlignment w:val="baseline"/>
      </w:pPr>
      <w:r w:rsidRPr="008D22FD">
        <w:rPr>
          <w:b/>
          <w:bCs/>
        </w:rPr>
        <w:t>3. ОРГАНИЗАЦИЯ ДЕЯТЕЛЬНОСТИ ЦЕНТРА КАРЬЕРЫ</w:t>
      </w:r>
    </w:p>
    <w:p w14:paraId="7278AE26" w14:textId="13D031E5" w:rsidR="006B0CC7" w:rsidRDefault="008D22FD" w:rsidP="006B0CC7">
      <w:pPr>
        <w:pStyle w:val="a4"/>
        <w:shd w:val="clear" w:color="auto" w:fill="FFFFFF"/>
        <w:spacing w:before="0" w:beforeAutospacing="0" w:after="120" w:afterAutospacing="0"/>
        <w:ind w:left="-567" w:firstLine="567"/>
        <w:jc w:val="both"/>
        <w:textAlignment w:val="baseline"/>
      </w:pPr>
      <w:r>
        <w:t xml:space="preserve">3.1. Центр осуществляет свою деятельность в соответствии с законодательством Российской Федерации, субъекта Российской Федерации, локальными </w:t>
      </w:r>
      <w:r w:rsidR="005C5F02">
        <w:t xml:space="preserve">нормативными </w:t>
      </w:r>
      <w:r>
        <w:t xml:space="preserve">актами </w:t>
      </w:r>
      <w:r w:rsidR="006B0CC7">
        <w:t>образовательной организации</w:t>
      </w:r>
      <w:r>
        <w:t xml:space="preserve"> и настоящим Положением. </w:t>
      </w:r>
    </w:p>
    <w:p w14:paraId="5CC53102" w14:textId="16BA418D" w:rsidR="006B0CC7" w:rsidRDefault="006B0CC7" w:rsidP="00275058">
      <w:pPr>
        <w:pStyle w:val="a4"/>
        <w:shd w:val="clear" w:color="auto" w:fill="FFFFFF"/>
        <w:spacing w:before="0" w:beforeAutospacing="0" w:after="0" w:afterAutospacing="0"/>
        <w:ind w:left="-567" w:firstLine="567"/>
        <w:jc w:val="both"/>
        <w:textAlignment w:val="baseline"/>
      </w:pPr>
      <w:r>
        <w:t xml:space="preserve">3.2. </w:t>
      </w:r>
      <w:r w:rsidR="008D22FD">
        <w:t xml:space="preserve">Центр осуществляет свою деятельность в сотрудничестве с </w:t>
      </w:r>
      <w:r>
        <w:t xml:space="preserve">предприятиями и </w:t>
      </w:r>
      <w:r w:rsidR="008D22FD">
        <w:t>организациями, содействующими трудоустройству обучающихся и выпускников, и выступает в качестве посредника между работодателем и выпускником.</w:t>
      </w:r>
    </w:p>
    <w:p w14:paraId="02718D33" w14:textId="77777777" w:rsidR="00275058" w:rsidRDefault="00275058" w:rsidP="00275058">
      <w:pPr>
        <w:pStyle w:val="a4"/>
        <w:shd w:val="clear" w:color="auto" w:fill="FFFFFF"/>
        <w:spacing w:before="0" w:beforeAutospacing="0" w:after="0" w:afterAutospacing="0"/>
        <w:ind w:left="-567" w:firstLine="567"/>
        <w:jc w:val="both"/>
        <w:textAlignment w:val="baseline"/>
      </w:pPr>
    </w:p>
    <w:p w14:paraId="2533476C" w14:textId="3B47CDEE" w:rsidR="006B0CC7" w:rsidRDefault="006B0CC7" w:rsidP="00312787">
      <w:pPr>
        <w:pStyle w:val="a4"/>
        <w:shd w:val="clear" w:color="auto" w:fill="FFFFFF"/>
        <w:spacing w:before="0" w:beforeAutospacing="0" w:after="120" w:afterAutospacing="0"/>
        <w:ind w:left="-567" w:firstLine="567"/>
        <w:jc w:val="center"/>
        <w:textAlignment w:val="baseline"/>
      </w:pPr>
      <w:r w:rsidRPr="006B0CC7">
        <w:rPr>
          <w:b/>
          <w:bCs/>
        </w:rPr>
        <w:t>4. УПРАВЛЕНИЕ ЦЕНТРОМ И КОНТРОЛЬ ЕГО ДЕЯТЕЛЬНОСТИ</w:t>
      </w:r>
    </w:p>
    <w:p w14:paraId="1C108310" w14:textId="2B838AB0" w:rsidR="00F00B73" w:rsidRPr="00275058" w:rsidRDefault="006B0CC7" w:rsidP="006B0CC7">
      <w:pPr>
        <w:pStyle w:val="a4"/>
        <w:shd w:val="clear" w:color="auto" w:fill="FFFFFF"/>
        <w:spacing w:before="0" w:beforeAutospacing="0" w:after="120" w:afterAutospacing="0"/>
        <w:ind w:left="-567" w:firstLine="567"/>
        <w:jc w:val="both"/>
        <w:textAlignment w:val="baseline"/>
      </w:pPr>
      <w:r w:rsidRPr="00275058">
        <w:t>4.1. Руководителем Центра карьеры выпускников является работник образовательной организации, назначаемый приказом директора образовательной организации, осуществляющий свою деятельность на основании настоящего Положения</w:t>
      </w:r>
      <w:r w:rsidR="00F00B73" w:rsidRPr="00275058">
        <w:t xml:space="preserve"> о </w:t>
      </w:r>
      <w:r w:rsidR="00512F3E" w:rsidRPr="00275058">
        <w:t>Центре</w:t>
      </w:r>
      <w:r w:rsidRPr="00275058">
        <w:t xml:space="preserve">. </w:t>
      </w:r>
    </w:p>
    <w:p w14:paraId="70ACDF8D" w14:textId="706C545B" w:rsidR="00D21802" w:rsidRPr="00275058" w:rsidRDefault="00D21802" w:rsidP="006B0CC7">
      <w:pPr>
        <w:pStyle w:val="a4"/>
        <w:shd w:val="clear" w:color="auto" w:fill="FFFFFF"/>
        <w:spacing w:before="0" w:beforeAutospacing="0" w:after="120" w:afterAutospacing="0"/>
        <w:ind w:left="-567" w:firstLine="567"/>
        <w:jc w:val="both"/>
        <w:textAlignment w:val="baseline"/>
      </w:pPr>
      <w:r w:rsidRPr="00275058">
        <w:t xml:space="preserve">4.2. </w:t>
      </w:r>
      <w:r w:rsidR="006B0CC7" w:rsidRPr="00275058">
        <w:t xml:space="preserve">Руководитель, осуществляющий руководство деятельностью Центра: </w:t>
      </w:r>
    </w:p>
    <w:p w14:paraId="526B2515" w14:textId="51E89405" w:rsidR="00D21802" w:rsidRPr="00275058" w:rsidRDefault="006B0CC7" w:rsidP="00D21802">
      <w:pPr>
        <w:pStyle w:val="a4"/>
        <w:numPr>
          <w:ilvl w:val="0"/>
          <w:numId w:val="36"/>
        </w:numPr>
        <w:shd w:val="clear" w:color="auto" w:fill="FFFFFF"/>
        <w:tabs>
          <w:tab w:val="left" w:pos="142"/>
          <w:tab w:val="left" w:pos="284"/>
        </w:tabs>
        <w:spacing w:before="0" w:beforeAutospacing="0" w:after="120" w:afterAutospacing="0"/>
        <w:ind w:left="-567" w:firstLine="567"/>
        <w:jc w:val="both"/>
        <w:textAlignment w:val="baseline"/>
      </w:pPr>
      <w:r w:rsidRPr="00275058">
        <w:t>разрабатывает годовые планы работы</w:t>
      </w:r>
      <w:r w:rsidR="00D21802" w:rsidRPr="00275058">
        <w:t xml:space="preserve"> </w:t>
      </w:r>
      <w:r w:rsidR="00512F3E" w:rsidRPr="00275058">
        <w:t>Ц</w:t>
      </w:r>
      <w:r w:rsidR="00D21802" w:rsidRPr="00275058">
        <w:t>ентра карьеры выпускников;</w:t>
      </w:r>
      <w:r w:rsidRPr="00275058">
        <w:t xml:space="preserve"> </w:t>
      </w:r>
    </w:p>
    <w:p w14:paraId="31367651" w14:textId="77777777" w:rsidR="00D21802" w:rsidRPr="00275058" w:rsidRDefault="006B0CC7" w:rsidP="00D21802">
      <w:pPr>
        <w:pStyle w:val="a4"/>
        <w:numPr>
          <w:ilvl w:val="0"/>
          <w:numId w:val="36"/>
        </w:numPr>
        <w:shd w:val="clear" w:color="auto" w:fill="FFFFFF"/>
        <w:tabs>
          <w:tab w:val="left" w:pos="142"/>
          <w:tab w:val="left" w:pos="284"/>
        </w:tabs>
        <w:spacing w:before="0" w:beforeAutospacing="0" w:after="120" w:afterAutospacing="0"/>
        <w:ind w:left="-567" w:firstLine="567"/>
        <w:jc w:val="both"/>
        <w:textAlignment w:val="baseline"/>
      </w:pPr>
      <w:r w:rsidRPr="00275058">
        <w:t>назначает ответственных исполнителей</w:t>
      </w:r>
      <w:r w:rsidR="00D21802" w:rsidRPr="00275058">
        <w:t>;</w:t>
      </w:r>
    </w:p>
    <w:p w14:paraId="30C92E5C" w14:textId="77777777" w:rsidR="00D21802" w:rsidRPr="00275058" w:rsidRDefault="006B0CC7" w:rsidP="00D21802">
      <w:pPr>
        <w:pStyle w:val="a4"/>
        <w:numPr>
          <w:ilvl w:val="0"/>
          <w:numId w:val="36"/>
        </w:numPr>
        <w:shd w:val="clear" w:color="auto" w:fill="FFFFFF"/>
        <w:tabs>
          <w:tab w:val="left" w:pos="142"/>
          <w:tab w:val="left" w:pos="284"/>
        </w:tabs>
        <w:spacing w:before="0" w:beforeAutospacing="0" w:after="120" w:afterAutospacing="0"/>
        <w:ind w:left="-567" w:firstLine="567"/>
        <w:jc w:val="both"/>
        <w:textAlignment w:val="baseline"/>
      </w:pPr>
      <w:r w:rsidRPr="00275058">
        <w:t>проводит заседания Центра</w:t>
      </w:r>
      <w:r w:rsidR="00D21802" w:rsidRPr="00275058">
        <w:t xml:space="preserve"> карьеры выпускников;</w:t>
      </w:r>
    </w:p>
    <w:p w14:paraId="0A2FA713" w14:textId="77777777" w:rsidR="00D21802" w:rsidRPr="00275058" w:rsidRDefault="006B0CC7" w:rsidP="00D21802">
      <w:pPr>
        <w:pStyle w:val="a4"/>
        <w:numPr>
          <w:ilvl w:val="0"/>
          <w:numId w:val="36"/>
        </w:numPr>
        <w:shd w:val="clear" w:color="auto" w:fill="FFFFFF"/>
        <w:tabs>
          <w:tab w:val="left" w:pos="142"/>
          <w:tab w:val="left" w:pos="284"/>
        </w:tabs>
        <w:spacing w:before="0" w:beforeAutospacing="0" w:after="120" w:afterAutospacing="0"/>
        <w:ind w:left="-567" w:firstLine="567"/>
        <w:jc w:val="both"/>
        <w:textAlignment w:val="baseline"/>
      </w:pPr>
      <w:r w:rsidRPr="00275058">
        <w:t xml:space="preserve">готовит отчетную документацию. </w:t>
      </w:r>
    </w:p>
    <w:p w14:paraId="2A8EBD32" w14:textId="77777777" w:rsidR="00D21802" w:rsidRPr="00275058" w:rsidRDefault="00D21802" w:rsidP="00D21802">
      <w:pPr>
        <w:pStyle w:val="a4"/>
        <w:shd w:val="clear" w:color="auto" w:fill="FFFFFF"/>
        <w:tabs>
          <w:tab w:val="left" w:pos="142"/>
          <w:tab w:val="left" w:pos="284"/>
        </w:tabs>
        <w:spacing w:before="0" w:beforeAutospacing="0" w:after="120" w:afterAutospacing="0"/>
        <w:ind w:left="-567" w:firstLine="567"/>
        <w:jc w:val="both"/>
        <w:textAlignment w:val="baseline"/>
      </w:pPr>
      <w:r w:rsidRPr="00275058">
        <w:t xml:space="preserve">4.3. </w:t>
      </w:r>
      <w:r w:rsidR="006B0CC7" w:rsidRPr="00275058">
        <w:t>Центр карьеры</w:t>
      </w:r>
      <w:r w:rsidRPr="00275058">
        <w:t xml:space="preserve"> выпускников</w:t>
      </w:r>
      <w:r w:rsidR="006B0CC7" w:rsidRPr="00275058">
        <w:t xml:space="preserve"> осуществляет свою работу совместно с заместителями директора, руководителями структурных подразделений, педагогическими работниками </w:t>
      </w:r>
      <w:r w:rsidRPr="00275058">
        <w:t>образовательной организации</w:t>
      </w:r>
      <w:r w:rsidR="006B0CC7" w:rsidRPr="00275058">
        <w:t xml:space="preserve">. </w:t>
      </w:r>
    </w:p>
    <w:p w14:paraId="2E8F2508" w14:textId="68B07D5A" w:rsidR="00D21802" w:rsidRPr="00275058" w:rsidRDefault="00D21802" w:rsidP="00D21802">
      <w:pPr>
        <w:pStyle w:val="a4"/>
        <w:shd w:val="clear" w:color="auto" w:fill="FFFFFF"/>
        <w:tabs>
          <w:tab w:val="left" w:pos="142"/>
          <w:tab w:val="left" w:pos="284"/>
        </w:tabs>
        <w:spacing w:before="0" w:beforeAutospacing="0" w:after="120" w:afterAutospacing="0"/>
        <w:ind w:left="-567" w:firstLine="567"/>
        <w:jc w:val="both"/>
        <w:textAlignment w:val="baseline"/>
        <w:rPr>
          <w:i/>
          <w:iCs/>
        </w:rPr>
      </w:pPr>
      <w:r w:rsidRPr="00275058">
        <w:rPr>
          <w:i/>
          <w:iCs/>
        </w:rPr>
        <w:t xml:space="preserve">4.4. </w:t>
      </w:r>
      <w:r w:rsidR="00512F3E" w:rsidRPr="00275058">
        <w:rPr>
          <w:i/>
          <w:iCs/>
        </w:rPr>
        <w:t>С</w:t>
      </w:r>
      <w:r w:rsidR="006B0CC7" w:rsidRPr="00275058">
        <w:rPr>
          <w:i/>
          <w:iCs/>
        </w:rPr>
        <w:t xml:space="preserve">труктура Центра карьеры: </w:t>
      </w:r>
    </w:p>
    <w:p w14:paraId="340333D6" w14:textId="77777777" w:rsidR="00044B6D" w:rsidRPr="00275058" w:rsidRDefault="006B0CC7" w:rsidP="00D21802">
      <w:pPr>
        <w:pStyle w:val="a4"/>
        <w:numPr>
          <w:ilvl w:val="0"/>
          <w:numId w:val="36"/>
        </w:numPr>
        <w:shd w:val="clear" w:color="auto" w:fill="FFFFFF"/>
        <w:tabs>
          <w:tab w:val="left" w:pos="142"/>
          <w:tab w:val="left" w:pos="284"/>
        </w:tabs>
        <w:spacing w:before="0" w:beforeAutospacing="0" w:after="120" w:afterAutospacing="0"/>
        <w:ind w:left="-567" w:firstLine="567"/>
        <w:jc w:val="both"/>
        <w:textAlignment w:val="baseline"/>
        <w:rPr>
          <w:i/>
          <w:iCs/>
        </w:rPr>
      </w:pPr>
      <w:r w:rsidRPr="00275058">
        <w:rPr>
          <w:i/>
          <w:iCs/>
        </w:rPr>
        <w:t>руководитель Центра карьеры</w:t>
      </w:r>
      <w:r w:rsidR="00044B6D" w:rsidRPr="00275058">
        <w:rPr>
          <w:i/>
          <w:iCs/>
        </w:rPr>
        <w:t xml:space="preserve"> – заместитель директора по учебно-производственной работе;</w:t>
      </w:r>
    </w:p>
    <w:p w14:paraId="48CD22EC" w14:textId="77777777" w:rsidR="00044B6D" w:rsidRPr="00275058" w:rsidRDefault="006B0CC7" w:rsidP="00D21802">
      <w:pPr>
        <w:pStyle w:val="a4"/>
        <w:numPr>
          <w:ilvl w:val="0"/>
          <w:numId w:val="36"/>
        </w:numPr>
        <w:shd w:val="clear" w:color="auto" w:fill="FFFFFF"/>
        <w:tabs>
          <w:tab w:val="left" w:pos="142"/>
          <w:tab w:val="left" w:pos="284"/>
        </w:tabs>
        <w:spacing w:before="0" w:beforeAutospacing="0" w:after="120" w:afterAutospacing="0"/>
        <w:ind w:left="-567" w:firstLine="567"/>
        <w:jc w:val="both"/>
        <w:textAlignment w:val="baseline"/>
        <w:rPr>
          <w:i/>
          <w:iCs/>
        </w:rPr>
      </w:pPr>
      <w:r w:rsidRPr="00275058">
        <w:rPr>
          <w:i/>
          <w:iCs/>
        </w:rPr>
        <w:t xml:space="preserve"> специалист</w:t>
      </w:r>
      <w:r w:rsidR="00044B6D" w:rsidRPr="00275058">
        <w:rPr>
          <w:i/>
          <w:iCs/>
        </w:rPr>
        <w:t>ы</w:t>
      </w:r>
      <w:r w:rsidRPr="00275058">
        <w:rPr>
          <w:i/>
          <w:iCs/>
        </w:rPr>
        <w:t xml:space="preserve"> содействия трудоустройству</w:t>
      </w:r>
      <w:r w:rsidR="00044B6D" w:rsidRPr="00275058">
        <w:rPr>
          <w:i/>
          <w:iCs/>
        </w:rPr>
        <w:t xml:space="preserve"> – заведующие отделений по специальностям и профессиям;</w:t>
      </w:r>
      <w:r w:rsidRPr="00275058">
        <w:rPr>
          <w:i/>
          <w:iCs/>
        </w:rPr>
        <w:t xml:space="preserve"> </w:t>
      </w:r>
    </w:p>
    <w:p w14:paraId="52390D1E" w14:textId="71B90E70" w:rsidR="00044B6D" w:rsidRPr="00275058" w:rsidRDefault="006B0CC7" w:rsidP="00D21802">
      <w:pPr>
        <w:pStyle w:val="a4"/>
        <w:numPr>
          <w:ilvl w:val="0"/>
          <w:numId w:val="36"/>
        </w:numPr>
        <w:shd w:val="clear" w:color="auto" w:fill="FFFFFF"/>
        <w:tabs>
          <w:tab w:val="left" w:pos="142"/>
          <w:tab w:val="left" w:pos="284"/>
        </w:tabs>
        <w:spacing w:before="0" w:beforeAutospacing="0" w:after="120" w:afterAutospacing="0"/>
        <w:ind w:left="-567" w:firstLine="567"/>
        <w:jc w:val="both"/>
        <w:textAlignment w:val="baseline"/>
        <w:rPr>
          <w:i/>
          <w:iCs/>
        </w:rPr>
      </w:pPr>
      <w:r w:rsidRPr="00275058">
        <w:rPr>
          <w:i/>
          <w:iCs/>
        </w:rPr>
        <w:t>специалист профориентации</w:t>
      </w:r>
      <w:r w:rsidR="00044B6D" w:rsidRPr="00275058">
        <w:rPr>
          <w:i/>
          <w:iCs/>
        </w:rPr>
        <w:t xml:space="preserve"> </w:t>
      </w:r>
      <w:bookmarkStart w:id="1" w:name="_Hlk196313814"/>
      <w:r w:rsidR="00044B6D" w:rsidRPr="00275058">
        <w:rPr>
          <w:i/>
          <w:iCs/>
        </w:rPr>
        <w:t>- менеджер по проектам и дополнительному образованию;</w:t>
      </w:r>
      <w:bookmarkEnd w:id="1"/>
    </w:p>
    <w:p w14:paraId="636BD705" w14:textId="60D5F2AB" w:rsidR="00044B6D" w:rsidRPr="00275058" w:rsidRDefault="00044B6D" w:rsidP="00D21802">
      <w:pPr>
        <w:pStyle w:val="a4"/>
        <w:numPr>
          <w:ilvl w:val="0"/>
          <w:numId w:val="36"/>
        </w:numPr>
        <w:shd w:val="clear" w:color="auto" w:fill="FFFFFF"/>
        <w:tabs>
          <w:tab w:val="left" w:pos="142"/>
          <w:tab w:val="left" w:pos="284"/>
        </w:tabs>
        <w:spacing w:before="0" w:beforeAutospacing="0" w:after="120" w:afterAutospacing="0"/>
        <w:ind w:left="-567" w:firstLine="567"/>
        <w:jc w:val="both"/>
        <w:textAlignment w:val="baseline"/>
        <w:rPr>
          <w:i/>
          <w:iCs/>
        </w:rPr>
      </w:pPr>
      <w:r w:rsidRPr="00275058">
        <w:rPr>
          <w:i/>
          <w:iCs/>
        </w:rPr>
        <w:lastRenderedPageBreak/>
        <w:t>ведущий специалист - менеджер по проектам и дополнительному образованию;</w:t>
      </w:r>
    </w:p>
    <w:p w14:paraId="541E85AE" w14:textId="799E8AA0" w:rsidR="00D21802" w:rsidRPr="00275058" w:rsidRDefault="00044B6D" w:rsidP="00D21802">
      <w:pPr>
        <w:pStyle w:val="a4"/>
        <w:numPr>
          <w:ilvl w:val="0"/>
          <w:numId w:val="36"/>
        </w:numPr>
        <w:shd w:val="clear" w:color="auto" w:fill="FFFFFF"/>
        <w:tabs>
          <w:tab w:val="left" w:pos="142"/>
          <w:tab w:val="left" w:pos="284"/>
        </w:tabs>
        <w:spacing w:before="0" w:beforeAutospacing="0" w:after="120" w:afterAutospacing="0"/>
        <w:ind w:left="-567" w:firstLine="567"/>
        <w:jc w:val="both"/>
        <w:textAlignment w:val="baseline"/>
        <w:rPr>
          <w:i/>
          <w:iCs/>
        </w:rPr>
      </w:pPr>
      <w:r w:rsidRPr="00275058">
        <w:rPr>
          <w:i/>
          <w:iCs/>
        </w:rPr>
        <w:t xml:space="preserve"> </w:t>
      </w:r>
      <w:r w:rsidR="006B0CC7" w:rsidRPr="00275058">
        <w:rPr>
          <w:i/>
          <w:iCs/>
        </w:rPr>
        <w:t xml:space="preserve">педагог-психолог. </w:t>
      </w:r>
    </w:p>
    <w:p w14:paraId="241D5EDC" w14:textId="77777777" w:rsidR="00D21802" w:rsidRPr="00275058" w:rsidRDefault="00D21802" w:rsidP="00D21802">
      <w:pPr>
        <w:pStyle w:val="a4"/>
        <w:shd w:val="clear" w:color="auto" w:fill="FFFFFF"/>
        <w:tabs>
          <w:tab w:val="left" w:pos="142"/>
          <w:tab w:val="left" w:pos="284"/>
        </w:tabs>
        <w:spacing w:before="0" w:beforeAutospacing="0" w:after="120" w:afterAutospacing="0"/>
        <w:ind w:left="-567" w:firstLine="567"/>
        <w:jc w:val="both"/>
        <w:textAlignment w:val="baseline"/>
      </w:pPr>
      <w:r w:rsidRPr="00275058">
        <w:t xml:space="preserve">4.5. </w:t>
      </w:r>
      <w:r w:rsidR="006B0CC7" w:rsidRPr="00275058">
        <w:t xml:space="preserve">Лица, входящие в состав Центра, выполняют работу по обеспечению его деятельности в рамках своих должностных обязанностей по основной должности, представляют интересы </w:t>
      </w:r>
      <w:r w:rsidRPr="00275058">
        <w:t>образовательной организации</w:t>
      </w:r>
      <w:r w:rsidR="006B0CC7" w:rsidRPr="00275058">
        <w:t xml:space="preserve"> и его выпускников во взаимодействии с юридическими и физическими лицами, органами государственной власти и местного самоуправления, предприятиями и организациями разных форм собственности по вопросам трудоустройства. </w:t>
      </w:r>
    </w:p>
    <w:p w14:paraId="54BC68E8" w14:textId="77777777" w:rsidR="00D21802" w:rsidRPr="00275058" w:rsidRDefault="00D21802" w:rsidP="00D21802">
      <w:pPr>
        <w:pStyle w:val="a4"/>
        <w:shd w:val="clear" w:color="auto" w:fill="FFFFFF"/>
        <w:tabs>
          <w:tab w:val="left" w:pos="142"/>
          <w:tab w:val="left" w:pos="284"/>
        </w:tabs>
        <w:spacing w:before="0" w:beforeAutospacing="0" w:after="120" w:afterAutospacing="0"/>
        <w:ind w:left="-567" w:firstLine="567"/>
        <w:jc w:val="both"/>
        <w:textAlignment w:val="baseline"/>
        <w:rPr>
          <w:b/>
          <w:bCs/>
          <w:i/>
          <w:iCs/>
        </w:rPr>
      </w:pPr>
      <w:r w:rsidRPr="00275058">
        <w:rPr>
          <w:b/>
          <w:bCs/>
          <w:i/>
          <w:iCs/>
        </w:rPr>
        <w:t xml:space="preserve">4.6. </w:t>
      </w:r>
      <w:r w:rsidR="006B0CC7" w:rsidRPr="00275058">
        <w:rPr>
          <w:b/>
          <w:bCs/>
          <w:i/>
          <w:iCs/>
        </w:rPr>
        <w:t xml:space="preserve">Руководитель Центра обеспечивает: </w:t>
      </w:r>
    </w:p>
    <w:p w14:paraId="6D2C9B40" w14:textId="77777777" w:rsidR="00D21802" w:rsidRPr="00275058" w:rsidRDefault="006B0CC7" w:rsidP="00D21802">
      <w:pPr>
        <w:pStyle w:val="a4"/>
        <w:numPr>
          <w:ilvl w:val="0"/>
          <w:numId w:val="36"/>
        </w:numPr>
        <w:shd w:val="clear" w:color="auto" w:fill="FFFFFF"/>
        <w:tabs>
          <w:tab w:val="left" w:pos="142"/>
          <w:tab w:val="left" w:pos="284"/>
        </w:tabs>
        <w:spacing w:before="0" w:beforeAutospacing="0" w:after="120" w:afterAutospacing="0"/>
        <w:ind w:left="-567" w:firstLine="567"/>
        <w:jc w:val="both"/>
        <w:textAlignment w:val="baseline"/>
      </w:pPr>
      <w:r w:rsidRPr="00275058">
        <w:t xml:space="preserve">сохранность, эффективность и целевое использование финансовых средств и имущества Центра; </w:t>
      </w:r>
    </w:p>
    <w:p w14:paraId="22A46AA7" w14:textId="77777777" w:rsidR="00512F3E" w:rsidRPr="00275058" w:rsidRDefault="006B0CC7" w:rsidP="00D21802">
      <w:pPr>
        <w:pStyle w:val="a4"/>
        <w:numPr>
          <w:ilvl w:val="0"/>
          <w:numId w:val="36"/>
        </w:numPr>
        <w:shd w:val="clear" w:color="auto" w:fill="FFFFFF"/>
        <w:tabs>
          <w:tab w:val="left" w:pos="142"/>
          <w:tab w:val="left" w:pos="284"/>
        </w:tabs>
        <w:spacing w:before="0" w:beforeAutospacing="0" w:after="120" w:afterAutospacing="0"/>
        <w:ind w:left="-567" w:firstLine="567"/>
        <w:jc w:val="both"/>
        <w:textAlignment w:val="baseline"/>
      </w:pPr>
      <w:r w:rsidRPr="00275058">
        <w:t xml:space="preserve">проведение работы по совершенствованию Центра; </w:t>
      </w:r>
    </w:p>
    <w:p w14:paraId="14975CAB" w14:textId="55C5DC61" w:rsidR="00D21802" w:rsidRPr="00275058" w:rsidRDefault="006B0CC7" w:rsidP="00D21802">
      <w:pPr>
        <w:pStyle w:val="a4"/>
        <w:numPr>
          <w:ilvl w:val="0"/>
          <w:numId w:val="36"/>
        </w:numPr>
        <w:shd w:val="clear" w:color="auto" w:fill="FFFFFF"/>
        <w:tabs>
          <w:tab w:val="left" w:pos="142"/>
          <w:tab w:val="left" w:pos="284"/>
        </w:tabs>
        <w:spacing w:before="0" w:beforeAutospacing="0" w:after="120" w:afterAutospacing="0"/>
        <w:ind w:left="-567" w:firstLine="567"/>
        <w:jc w:val="both"/>
        <w:textAlignment w:val="baseline"/>
      </w:pPr>
      <w:r w:rsidRPr="00275058">
        <w:t xml:space="preserve">выполнение в установленные сроки запланированных мероприятий; </w:t>
      </w:r>
    </w:p>
    <w:p w14:paraId="377E12BC" w14:textId="77777777" w:rsidR="00D21802" w:rsidRPr="00275058" w:rsidRDefault="006B0CC7" w:rsidP="00D21802">
      <w:pPr>
        <w:pStyle w:val="a4"/>
        <w:numPr>
          <w:ilvl w:val="0"/>
          <w:numId w:val="36"/>
        </w:numPr>
        <w:shd w:val="clear" w:color="auto" w:fill="FFFFFF"/>
        <w:tabs>
          <w:tab w:val="left" w:pos="142"/>
          <w:tab w:val="left" w:pos="284"/>
        </w:tabs>
        <w:spacing w:before="0" w:beforeAutospacing="0" w:after="120" w:afterAutospacing="0"/>
        <w:ind w:left="-567" w:firstLine="567"/>
        <w:jc w:val="both"/>
        <w:textAlignment w:val="baseline"/>
      </w:pPr>
      <w:r w:rsidRPr="00275058">
        <w:t>рациональное распределение обязанностей между сотрудниками Центра в соответствии с должностными обязанностями и компетенциями;</w:t>
      </w:r>
    </w:p>
    <w:p w14:paraId="23B319EC" w14:textId="77777777" w:rsidR="00D21802" w:rsidRPr="00275058" w:rsidRDefault="006B0CC7" w:rsidP="00D21802">
      <w:pPr>
        <w:pStyle w:val="a4"/>
        <w:numPr>
          <w:ilvl w:val="0"/>
          <w:numId w:val="36"/>
        </w:numPr>
        <w:shd w:val="clear" w:color="auto" w:fill="FFFFFF"/>
        <w:tabs>
          <w:tab w:val="left" w:pos="142"/>
          <w:tab w:val="left" w:pos="284"/>
        </w:tabs>
        <w:spacing w:before="0" w:beforeAutospacing="0" w:after="120" w:afterAutospacing="0"/>
        <w:ind w:left="-567" w:firstLine="567"/>
        <w:jc w:val="both"/>
        <w:textAlignment w:val="baseline"/>
      </w:pPr>
      <w:r w:rsidRPr="00275058">
        <w:t xml:space="preserve"> контроль выполнения сотрудниками Центра поставленных задач в установленные сроки; </w:t>
      </w:r>
    </w:p>
    <w:p w14:paraId="09B10E6D" w14:textId="77777777" w:rsidR="00D21802" w:rsidRPr="00275058" w:rsidRDefault="006B0CC7" w:rsidP="00D21802">
      <w:pPr>
        <w:pStyle w:val="a4"/>
        <w:numPr>
          <w:ilvl w:val="0"/>
          <w:numId w:val="36"/>
        </w:numPr>
        <w:shd w:val="clear" w:color="auto" w:fill="FFFFFF"/>
        <w:tabs>
          <w:tab w:val="left" w:pos="142"/>
          <w:tab w:val="left" w:pos="284"/>
        </w:tabs>
        <w:spacing w:before="0" w:beforeAutospacing="0" w:after="120" w:afterAutospacing="0"/>
        <w:ind w:left="-567" w:firstLine="567"/>
        <w:jc w:val="both"/>
        <w:textAlignment w:val="baseline"/>
      </w:pPr>
      <w:r w:rsidRPr="00275058">
        <w:t>составление планирующей и отчетной документации по деятельности Центра.</w:t>
      </w:r>
    </w:p>
    <w:p w14:paraId="2793D852" w14:textId="77777777" w:rsidR="00044B6D" w:rsidRPr="00275058" w:rsidRDefault="00D21802" w:rsidP="00044B6D">
      <w:pPr>
        <w:pStyle w:val="a4"/>
        <w:shd w:val="clear" w:color="auto" w:fill="FFFFFF"/>
        <w:tabs>
          <w:tab w:val="left" w:pos="142"/>
          <w:tab w:val="left" w:pos="284"/>
        </w:tabs>
        <w:spacing w:before="0" w:beforeAutospacing="0" w:after="120" w:afterAutospacing="0"/>
        <w:ind w:left="-567" w:firstLine="567"/>
        <w:jc w:val="both"/>
        <w:textAlignment w:val="baseline"/>
        <w:rPr>
          <w:b/>
          <w:bCs/>
          <w:i/>
          <w:iCs/>
        </w:rPr>
      </w:pPr>
      <w:r w:rsidRPr="00275058">
        <w:rPr>
          <w:b/>
          <w:bCs/>
          <w:i/>
          <w:iCs/>
        </w:rPr>
        <w:t>4.7.</w:t>
      </w:r>
      <w:r w:rsidR="006B0CC7" w:rsidRPr="00275058">
        <w:rPr>
          <w:b/>
          <w:bCs/>
          <w:i/>
          <w:iCs/>
        </w:rPr>
        <w:t xml:space="preserve"> Специалист содействия трудоустройству обеспечивает:</w:t>
      </w:r>
      <w:r w:rsidR="00EE684A" w:rsidRPr="00275058">
        <w:rPr>
          <w:b/>
          <w:bCs/>
          <w:i/>
          <w:iCs/>
        </w:rPr>
        <w:t xml:space="preserve"> </w:t>
      </w:r>
    </w:p>
    <w:p w14:paraId="3A5550D7" w14:textId="4A367E30" w:rsidR="00D21802" w:rsidRPr="00275058" w:rsidRDefault="006B0CC7" w:rsidP="00044B6D">
      <w:pPr>
        <w:pStyle w:val="a4"/>
        <w:numPr>
          <w:ilvl w:val="0"/>
          <w:numId w:val="42"/>
        </w:numPr>
        <w:shd w:val="clear" w:color="auto" w:fill="FFFFFF"/>
        <w:tabs>
          <w:tab w:val="left" w:pos="142"/>
          <w:tab w:val="left" w:pos="284"/>
        </w:tabs>
        <w:spacing w:before="0" w:beforeAutospacing="0" w:after="120" w:afterAutospacing="0"/>
        <w:ind w:left="-426" w:firstLine="426"/>
        <w:jc w:val="both"/>
        <w:textAlignment w:val="baseline"/>
      </w:pPr>
      <w:r w:rsidRPr="00275058">
        <w:t xml:space="preserve">взаимодействие с партнерами Центра; </w:t>
      </w:r>
    </w:p>
    <w:p w14:paraId="217031A0" w14:textId="77777777" w:rsidR="00D21802" w:rsidRPr="00275058" w:rsidRDefault="006B0CC7" w:rsidP="00D21802">
      <w:pPr>
        <w:pStyle w:val="a4"/>
        <w:numPr>
          <w:ilvl w:val="0"/>
          <w:numId w:val="37"/>
        </w:numPr>
        <w:shd w:val="clear" w:color="auto" w:fill="FFFFFF"/>
        <w:tabs>
          <w:tab w:val="left" w:pos="142"/>
          <w:tab w:val="left" w:pos="284"/>
        </w:tabs>
        <w:spacing w:before="0" w:beforeAutospacing="0" w:after="120" w:afterAutospacing="0"/>
        <w:ind w:left="-567" w:firstLine="567"/>
        <w:jc w:val="both"/>
        <w:textAlignment w:val="baseline"/>
      </w:pPr>
      <w:r w:rsidRPr="00275058">
        <w:t xml:space="preserve">формирование банка вакансий и поддержание его в актуальном состоянии; </w:t>
      </w:r>
    </w:p>
    <w:p w14:paraId="11DA8468" w14:textId="77777777" w:rsidR="00D21802" w:rsidRPr="00275058" w:rsidRDefault="006B0CC7" w:rsidP="00D21802">
      <w:pPr>
        <w:pStyle w:val="a4"/>
        <w:numPr>
          <w:ilvl w:val="0"/>
          <w:numId w:val="37"/>
        </w:numPr>
        <w:shd w:val="clear" w:color="auto" w:fill="FFFFFF"/>
        <w:tabs>
          <w:tab w:val="left" w:pos="142"/>
          <w:tab w:val="left" w:pos="284"/>
        </w:tabs>
        <w:spacing w:before="0" w:beforeAutospacing="0" w:after="120" w:afterAutospacing="0"/>
        <w:ind w:left="-567" w:firstLine="567"/>
        <w:jc w:val="both"/>
        <w:textAlignment w:val="baseline"/>
      </w:pPr>
      <w:r w:rsidRPr="00275058">
        <w:t xml:space="preserve">подбор вакансий с учетом индивидуального запроса. </w:t>
      </w:r>
    </w:p>
    <w:p w14:paraId="0A4D8F23" w14:textId="77777777" w:rsidR="00D21802" w:rsidRPr="00275058" w:rsidRDefault="00D21802" w:rsidP="00D21802">
      <w:pPr>
        <w:pStyle w:val="a4"/>
        <w:shd w:val="clear" w:color="auto" w:fill="FFFFFF"/>
        <w:tabs>
          <w:tab w:val="left" w:pos="142"/>
          <w:tab w:val="left" w:pos="284"/>
        </w:tabs>
        <w:spacing w:before="0" w:beforeAutospacing="0" w:after="120" w:afterAutospacing="0"/>
        <w:ind w:left="-567" w:firstLine="567"/>
        <w:jc w:val="both"/>
        <w:textAlignment w:val="baseline"/>
        <w:rPr>
          <w:b/>
          <w:bCs/>
          <w:i/>
          <w:iCs/>
        </w:rPr>
      </w:pPr>
      <w:r w:rsidRPr="00275058">
        <w:rPr>
          <w:b/>
          <w:bCs/>
          <w:i/>
          <w:iCs/>
        </w:rPr>
        <w:t xml:space="preserve">4.8. </w:t>
      </w:r>
      <w:r w:rsidR="006B0CC7" w:rsidRPr="00275058">
        <w:rPr>
          <w:b/>
          <w:bCs/>
          <w:i/>
          <w:iCs/>
        </w:rPr>
        <w:t xml:space="preserve">Специалист профориентации обеспечивает: </w:t>
      </w:r>
    </w:p>
    <w:p w14:paraId="51939DF6" w14:textId="77777777" w:rsidR="00D21802" w:rsidRPr="00275058" w:rsidRDefault="006B0CC7" w:rsidP="00D21802">
      <w:pPr>
        <w:pStyle w:val="a4"/>
        <w:numPr>
          <w:ilvl w:val="0"/>
          <w:numId w:val="37"/>
        </w:numPr>
        <w:shd w:val="clear" w:color="auto" w:fill="FFFFFF"/>
        <w:tabs>
          <w:tab w:val="left" w:pos="142"/>
          <w:tab w:val="left" w:pos="284"/>
        </w:tabs>
        <w:spacing w:before="0" w:beforeAutospacing="0" w:after="120" w:afterAutospacing="0"/>
        <w:ind w:left="-567" w:firstLine="567"/>
        <w:jc w:val="both"/>
        <w:textAlignment w:val="baseline"/>
      </w:pPr>
      <w:r w:rsidRPr="00275058">
        <w:t xml:space="preserve">составление тестовых заданий, опросников, проведение интервью; </w:t>
      </w:r>
    </w:p>
    <w:p w14:paraId="0AB2BC30" w14:textId="77777777" w:rsidR="00D21802" w:rsidRPr="00275058" w:rsidRDefault="006B0CC7" w:rsidP="00D21802">
      <w:pPr>
        <w:pStyle w:val="a4"/>
        <w:numPr>
          <w:ilvl w:val="0"/>
          <w:numId w:val="37"/>
        </w:numPr>
        <w:shd w:val="clear" w:color="auto" w:fill="FFFFFF"/>
        <w:tabs>
          <w:tab w:val="left" w:pos="142"/>
          <w:tab w:val="left" w:pos="284"/>
        </w:tabs>
        <w:spacing w:before="0" w:beforeAutospacing="0" w:after="120" w:afterAutospacing="0"/>
        <w:ind w:left="-567" w:firstLine="567"/>
        <w:jc w:val="both"/>
        <w:textAlignment w:val="baseline"/>
      </w:pPr>
      <w:r w:rsidRPr="00275058">
        <w:t xml:space="preserve">групповые тренинги, индивидуальную работу; </w:t>
      </w:r>
    </w:p>
    <w:p w14:paraId="04A56FB6" w14:textId="77777777" w:rsidR="00D21802" w:rsidRPr="00275058" w:rsidRDefault="006B0CC7" w:rsidP="00D21802">
      <w:pPr>
        <w:pStyle w:val="a4"/>
        <w:numPr>
          <w:ilvl w:val="0"/>
          <w:numId w:val="37"/>
        </w:numPr>
        <w:shd w:val="clear" w:color="auto" w:fill="FFFFFF"/>
        <w:tabs>
          <w:tab w:val="left" w:pos="142"/>
          <w:tab w:val="left" w:pos="284"/>
        </w:tabs>
        <w:spacing w:before="0" w:beforeAutospacing="0" w:after="120" w:afterAutospacing="0"/>
        <w:ind w:left="-567" w:firstLine="567"/>
        <w:jc w:val="both"/>
        <w:textAlignment w:val="baseline"/>
      </w:pPr>
      <w:r w:rsidRPr="00275058">
        <w:t xml:space="preserve">организацию экскурсий по профориентации. </w:t>
      </w:r>
    </w:p>
    <w:p w14:paraId="70ACD867" w14:textId="77777777" w:rsidR="00275058" w:rsidRDefault="00D21802" w:rsidP="00D21802">
      <w:pPr>
        <w:pStyle w:val="a4"/>
        <w:shd w:val="clear" w:color="auto" w:fill="FFFFFF"/>
        <w:tabs>
          <w:tab w:val="left" w:pos="142"/>
          <w:tab w:val="left" w:pos="284"/>
        </w:tabs>
        <w:spacing w:before="0" w:beforeAutospacing="0" w:after="120" w:afterAutospacing="0"/>
        <w:ind w:left="-567" w:firstLine="567"/>
        <w:jc w:val="both"/>
        <w:textAlignment w:val="baseline"/>
        <w:rPr>
          <w:b/>
          <w:bCs/>
          <w:i/>
          <w:iCs/>
        </w:rPr>
      </w:pPr>
      <w:r w:rsidRPr="00275058">
        <w:rPr>
          <w:b/>
          <w:bCs/>
          <w:i/>
          <w:iCs/>
        </w:rPr>
        <w:t xml:space="preserve">4.9. </w:t>
      </w:r>
      <w:r w:rsidR="006B0CC7" w:rsidRPr="00275058">
        <w:rPr>
          <w:b/>
          <w:bCs/>
          <w:i/>
          <w:iCs/>
        </w:rPr>
        <w:t xml:space="preserve">Ведущий специалист Центра обеспечивает: </w:t>
      </w:r>
    </w:p>
    <w:p w14:paraId="72580810" w14:textId="40693DDB" w:rsidR="00D21802" w:rsidRPr="00275058" w:rsidRDefault="006B0CC7" w:rsidP="00275058">
      <w:pPr>
        <w:pStyle w:val="a4"/>
        <w:numPr>
          <w:ilvl w:val="0"/>
          <w:numId w:val="43"/>
        </w:numPr>
        <w:shd w:val="clear" w:color="auto" w:fill="FFFFFF"/>
        <w:tabs>
          <w:tab w:val="left" w:pos="142"/>
          <w:tab w:val="left" w:pos="284"/>
        </w:tabs>
        <w:spacing w:before="0" w:beforeAutospacing="0" w:after="120" w:afterAutospacing="0"/>
        <w:ind w:left="-567" w:firstLine="567"/>
        <w:jc w:val="both"/>
        <w:textAlignment w:val="baseline"/>
      </w:pPr>
      <w:r w:rsidRPr="00275058">
        <w:t>функционирование Центра карьеры</w:t>
      </w:r>
      <w:r w:rsidR="00275058">
        <w:t>;</w:t>
      </w:r>
      <w:r w:rsidR="00EE684A" w:rsidRPr="00275058">
        <w:t xml:space="preserve"> </w:t>
      </w:r>
    </w:p>
    <w:p w14:paraId="18E30AA7" w14:textId="77777777" w:rsidR="00D21802" w:rsidRPr="00275058" w:rsidRDefault="006B0CC7" w:rsidP="00D21802">
      <w:pPr>
        <w:pStyle w:val="a4"/>
        <w:numPr>
          <w:ilvl w:val="0"/>
          <w:numId w:val="38"/>
        </w:numPr>
        <w:shd w:val="clear" w:color="auto" w:fill="FFFFFF"/>
        <w:tabs>
          <w:tab w:val="left" w:pos="142"/>
          <w:tab w:val="left" w:pos="284"/>
        </w:tabs>
        <w:spacing w:before="0" w:beforeAutospacing="0" w:after="120" w:afterAutospacing="0"/>
        <w:ind w:left="-567" w:firstLine="567"/>
        <w:jc w:val="both"/>
        <w:textAlignment w:val="baseline"/>
      </w:pPr>
      <w:r w:rsidRPr="00275058">
        <w:t xml:space="preserve">планирование и проведение мероприятий по маршрутизации выпускников в установленные сроки; </w:t>
      </w:r>
    </w:p>
    <w:p w14:paraId="380E7B7B" w14:textId="77777777" w:rsidR="00D21802" w:rsidRPr="00275058" w:rsidRDefault="006B0CC7" w:rsidP="00D21802">
      <w:pPr>
        <w:pStyle w:val="a4"/>
        <w:numPr>
          <w:ilvl w:val="0"/>
          <w:numId w:val="38"/>
        </w:numPr>
        <w:shd w:val="clear" w:color="auto" w:fill="FFFFFF"/>
        <w:tabs>
          <w:tab w:val="left" w:pos="142"/>
          <w:tab w:val="left" w:pos="284"/>
        </w:tabs>
        <w:spacing w:before="0" w:beforeAutospacing="0" w:after="120" w:afterAutospacing="0"/>
        <w:ind w:left="-567" w:firstLine="567"/>
        <w:jc w:val="both"/>
        <w:textAlignment w:val="baseline"/>
      </w:pPr>
      <w:r w:rsidRPr="00275058">
        <w:t>проведение индивидуальной работы с</w:t>
      </w:r>
      <w:r w:rsidR="00D21802" w:rsidRPr="00275058">
        <w:t xml:space="preserve"> обучающимися </w:t>
      </w:r>
      <w:r w:rsidRPr="00275058">
        <w:t xml:space="preserve">и выпускниками; </w:t>
      </w:r>
    </w:p>
    <w:p w14:paraId="140AF977" w14:textId="77777777" w:rsidR="00D21802" w:rsidRPr="00275058" w:rsidRDefault="006B0CC7" w:rsidP="00D21802">
      <w:pPr>
        <w:pStyle w:val="a4"/>
        <w:numPr>
          <w:ilvl w:val="0"/>
          <w:numId w:val="38"/>
        </w:numPr>
        <w:shd w:val="clear" w:color="auto" w:fill="FFFFFF"/>
        <w:tabs>
          <w:tab w:val="left" w:pos="142"/>
          <w:tab w:val="left" w:pos="284"/>
        </w:tabs>
        <w:spacing w:before="0" w:beforeAutospacing="0" w:after="120" w:afterAutospacing="0"/>
        <w:ind w:left="-567" w:firstLine="567"/>
        <w:jc w:val="both"/>
        <w:textAlignment w:val="baseline"/>
      </w:pPr>
      <w:r w:rsidRPr="00275058">
        <w:t xml:space="preserve">ведение отчетной документации по деятельности Центра. </w:t>
      </w:r>
    </w:p>
    <w:p w14:paraId="2B13CA4F" w14:textId="77777777" w:rsidR="00D21802" w:rsidRPr="00275058" w:rsidRDefault="00D21802" w:rsidP="00D21802">
      <w:pPr>
        <w:pStyle w:val="a4"/>
        <w:shd w:val="clear" w:color="auto" w:fill="FFFFFF"/>
        <w:tabs>
          <w:tab w:val="left" w:pos="142"/>
          <w:tab w:val="left" w:pos="284"/>
        </w:tabs>
        <w:spacing w:before="0" w:beforeAutospacing="0" w:after="120" w:afterAutospacing="0"/>
        <w:ind w:left="-567" w:firstLine="567"/>
        <w:jc w:val="both"/>
        <w:textAlignment w:val="baseline"/>
        <w:rPr>
          <w:b/>
          <w:bCs/>
          <w:i/>
          <w:iCs/>
        </w:rPr>
      </w:pPr>
      <w:r w:rsidRPr="00275058">
        <w:rPr>
          <w:b/>
          <w:bCs/>
          <w:i/>
          <w:iCs/>
        </w:rPr>
        <w:t xml:space="preserve">4.10. </w:t>
      </w:r>
      <w:r w:rsidR="006B0CC7" w:rsidRPr="00275058">
        <w:rPr>
          <w:b/>
          <w:bCs/>
          <w:i/>
          <w:iCs/>
        </w:rPr>
        <w:t xml:space="preserve">Педагог-психолог обеспечивает: </w:t>
      </w:r>
    </w:p>
    <w:p w14:paraId="7ED3E02E" w14:textId="77777777" w:rsidR="00D21802" w:rsidRPr="00275058" w:rsidRDefault="006B0CC7" w:rsidP="00934855">
      <w:pPr>
        <w:pStyle w:val="a4"/>
        <w:numPr>
          <w:ilvl w:val="0"/>
          <w:numId w:val="38"/>
        </w:numPr>
        <w:shd w:val="clear" w:color="auto" w:fill="FFFFFF"/>
        <w:tabs>
          <w:tab w:val="left" w:pos="142"/>
          <w:tab w:val="left" w:pos="284"/>
        </w:tabs>
        <w:spacing w:before="0" w:beforeAutospacing="0" w:after="120" w:afterAutospacing="0"/>
        <w:ind w:left="-567" w:firstLine="567"/>
        <w:jc w:val="both"/>
        <w:textAlignment w:val="baseline"/>
      </w:pPr>
      <w:r w:rsidRPr="00275058">
        <w:t xml:space="preserve">проведение психологических консультаций, бесед; проведение консультаций по подготовке к собеседованию с работодателем, составлению резюме, составлению портфолио; </w:t>
      </w:r>
    </w:p>
    <w:p w14:paraId="0F180D72" w14:textId="1E87EDE9" w:rsidR="00275058" w:rsidRPr="00275058" w:rsidRDefault="006B0CC7" w:rsidP="00EE16FC">
      <w:pPr>
        <w:pStyle w:val="a4"/>
        <w:numPr>
          <w:ilvl w:val="0"/>
          <w:numId w:val="38"/>
        </w:numPr>
        <w:shd w:val="clear" w:color="auto" w:fill="FFFFFF"/>
        <w:tabs>
          <w:tab w:val="left" w:pos="142"/>
          <w:tab w:val="left" w:pos="284"/>
        </w:tabs>
        <w:spacing w:before="0" w:beforeAutospacing="0" w:after="120" w:afterAutospacing="0"/>
        <w:ind w:left="-567" w:firstLine="567"/>
        <w:jc w:val="both"/>
        <w:textAlignment w:val="baseline"/>
      </w:pPr>
      <w:r w:rsidRPr="00275058">
        <w:t>оказание психологической помощи; проведение работы по развитию эмоционального интеллекта, навыков.</w:t>
      </w:r>
    </w:p>
    <w:p w14:paraId="7E4D0C90" w14:textId="6CE7E02E" w:rsidR="00934855" w:rsidRDefault="00934855" w:rsidP="00512F3E">
      <w:pPr>
        <w:pStyle w:val="a4"/>
        <w:shd w:val="clear" w:color="auto" w:fill="FFFFFF"/>
        <w:spacing w:before="0" w:beforeAutospacing="0" w:after="120" w:afterAutospacing="0"/>
        <w:ind w:left="-567" w:firstLine="567"/>
        <w:jc w:val="center"/>
        <w:textAlignment w:val="baseline"/>
      </w:pPr>
      <w:r w:rsidRPr="00934855">
        <w:rPr>
          <w:b/>
          <w:bCs/>
        </w:rPr>
        <w:t>5. ОТВЕТСТВЕННОСТЬ И ПРАВА СОТРУДНИКОВ ЦЕНТРА</w:t>
      </w:r>
    </w:p>
    <w:p w14:paraId="12B9DED5" w14:textId="77777777" w:rsidR="00934855" w:rsidRDefault="00934855" w:rsidP="00934855">
      <w:pPr>
        <w:pStyle w:val="a4"/>
        <w:shd w:val="clear" w:color="auto" w:fill="FFFFFF"/>
        <w:spacing w:before="0" w:beforeAutospacing="0" w:after="120" w:afterAutospacing="0"/>
        <w:ind w:left="-567" w:firstLine="567"/>
        <w:jc w:val="both"/>
        <w:textAlignment w:val="baseline"/>
      </w:pPr>
      <w:r>
        <w:t xml:space="preserve">5.1 Ответственность за ненадлежащее и своевременное выполнение Центром требований, предусмотренных настоящим Положением, несет руководитель Центра. </w:t>
      </w:r>
    </w:p>
    <w:p w14:paraId="46A694E4" w14:textId="77777777" w:rsidR="00934855" w:rsidRDefault="00934855" w:rsidP="00934855">
      <w:pPr>
        <w:pStyle w:val="a4"/>
        <w:shd w:val="clear" w:color="auto" w:fill="FFFFFF"/>
        <w:spacing w:before="0" w:beforeAutospacing="0" w:after="120" w:afterAutospacing="0"/>
        <w:ind w:left="-567" w:firstLine="567"/>
        <w:jc w:val="both"/>
        <w:textAlignment w:val="baseline"/>
      </w:pPr>
      <w:r>
        <w:t xml:space="preserve">5.2. На руководителя Центра возлагается персональная ответственность за: </w:t>
      </w:r>
    </w:p>
    <w:p w14:paraId="4E385CED" w14:textId="77777777" w:rsidR="00934855" w:rsidRDefault="00934855" w:rsidP="00934855">
      <w:pPr>
        <w:pStyle w:val="a4"/>
        <w:numPr>
          <w:ilvl w:val="0"/>
          <w:numId w:val="38"/>
        </w:numPr>
        <w:shd w:val="clear" w:color="auto" w:fill="FFFFFF"/>
        <w:tabs>
          <w:tab w:val="left" w:pos="0"/>
          <w:tab w:val="left" w:pos="142"/>
          <w:tab w:val="left" w:pos="284"/>
        </w:tabs>
        <w:spacing w:before="0" w:beforeAutospacing="0" w:after="120" w:afterAutospacing="0"/>
        <w:ind w:left="-567" w:firstLine="567"/>
        <w:jc w:val="both"/>
        <w:textAlignment w:val="baseline"/>
      </w:pPr>
      <w:r>
        <w:lastRenderedPageBreak/>
        <w:t xml:space="preserve">Центр; </w:t>
      </w:r>
    </w:p>
    <w:p w14:paraId="4D511B85" w14:textId="77777777" w:rsidR="00934855" w:rsidRDefault="00934855" w:rsidP="00934855">
      <w:pPr>
        <w:pStyle w:val="a4"/>
        <w:numPr>
          <w:ilvl w:val="0"/>
          <w:numId w:val="38"/>
        </w:numPr>
        <w:shd w:val="clear" w:color="auto" w:fill="FFFFFF"/>
        <w:tabs>
          <w:tab w:val="left" w:pos="0"/>
          <w:tab w:val="left" w:pos="142"/>
          <w:tab w:val="left" w:pos="284"/>
        </w:tabs>
        <w:spacing w:before="0" w:beforeAutospacing="0" w:after="120" w:afterAutospacing="0"/>
        <w:ind w:left="-567" w:firstLine="567"/>
        <w:jc w:val="both"/>
        <w:textAlignment w:val="baseline"/>
      </w:pPr>
      <w:r>
        <w:t xml:space="preserve">организацию деятельности Центра по выполнению задач и функций, возложенных на организацию оперативной и качественной подготовки и исполнения документов, ведение делопроизводства в соответствии с действующими правилами и инструкциями; – обеспечение сохранности имущества, закрепленного за подразделением, и соблюдение правил пожарной безопасности; </w:t>
      </w:r>
    </w:p>
    <w:p w14:paraId="0C93BEDD" w14:textId="77777777" w:rsidR="00934855" w:rsidRDefault="00934855" w:rsidP="00934855">
      <w:pPr>
        <w:pStyle w:val="a4"/>
        <w:numPr>
          <w:ilvl w:val="0"/>
          <w:numId w:val="38"/>
        </w:numPr>
        <w:shd w:val="clear" w:color="auto" w:fill="FFFFFF"/>
        <w:tabs>
          <w:tab w:val="left" w:pos="0"/>
          <w:tab w:val="left" w:pos="142"/>
          <w:tab w:val="left" w:pos="284"/>
        </w:tabs>
        <w:spacing w:before="0" w:beforeAutospacing="0" w:after="120" w:afterAutospacing="0"/>
        <w:ind w:left="-567" w:firstLine="567"/>
        <w:jc w:val="both"/>
        <w:textAlignment w:val="baseline"/>
      </w:pPr>
      <w:r>
        <w:t xml:space="preserve">соответствие законодательству визируемых им проектов приказов, распоряжений, инструкций и других документов. </w:t>
      </w:r>
    </w:p>
    <w:p w14:paraId="568F69AC" w14:textId="77777777" w:rsidR="00693611" w:rsidRDefault="00934855" w:rsidP="00934855">
      <w:pPr>
        <w:pStyle w:val="a4"/>
        <w:shd w:val="clear" w:color="auto" w:fill="FFFFFF"/>
        <w:tabs>
          <w:tab w:val="left" w:pos="0"/>
          <w:tab w:val="left" w:pos="142"/>
          <w:tab w:val="left" w:pos="284"/>
        </w:tabs>
        <w:spacing w:before="0" w:beforeAutospacing="0" w:after="120" w:afterAutospacing="0"/>
        <w:ind w:left="-567" w:firstLine="567"/>
        <w:jc w:val="both"/>
        <w:textAlignment w:val="baseline"/>
      </w:pPr>
      <w:r>
        <w:t xml:space="preserve">5.3. Руководитель Центра карьеры имеет право: </w:t>
      </w:r>
    </w:p>
    <w:p w14:paraId="5679C6ED" w14:textId="77777777" w:rsidR="0094492B" w:rsidRDefault="00934855" w:rsidP="0094492B">
      <w:pPr>
        <w:pStyle w:val="a4"/>
        <w:numPr>
          <w:ilvl w:val="0"/>
          <w:numId w:val="38"/>
        </w:numPr>
        <w:shd w:val="clear" w:color="auto" w:fill="FFFFFF"/>
        <w:tabs>
          <w:tab w:val="left" w:pos="0"/>
          <w:tab w:val="left" w:pos="142"/>
          <w:tab w:val="left" w:pos="284"/>
        </w:tabs>
        <w:spacing w:before="0" w:beforeAutospacing="0" w:after="120" w:afterAutospacing="0"/>
        <w:ind w:left="-567" w:firstLine="425"/>
        <w:jc w:val="both"/>
        <w:textAlignment w:val="baseline"/>
      </w:pPr>
      <w:r>
        <w:t xml:space="preserve">действовать от имени </w:t>
      </w:r>
      <w:r w:rsidR="0094492B">
        <w:t>образовательной организации,</w:t>
      </w:r>
      <w:r>
        <w:t xml:space="preserve"> представлять интересы Центра в отношениях с юридическими и физическими лицами, органами государственной власти и местного самоуправления по вопросам содействия трудоустройства </w:t>
      </w:r>
      <w:r w:rsidR="0094492B">
        <w:t>обучающихся</w:t>
      </w:r>
      <w:r>
        <w:t xml:space="preserve"> и выпускников; </w:t>
      </w:r>
    </w:p>
    <w:p w14:paraId="471BB89E" w14:textId="77777777" w:rsidR="0094492B" w:rsidRDefault="00934855" w:rsidP="0094492B">
      <w:pPr>
        <w:pStyle w:val="a4"/>
        <w:numPr>
          <w:ilvl w:val="0"/>
          <w:numId w:val="38"/>
        </w:numPr>
        <w:shd w:val="clear" w:color="auto" w:fill="FFFFFF"/>
        <w:tabs>
          <w:tab w:val="left" w:pos="0"/>
          <w:tab w:val="left" w:pos="142"/>
          <w:tab w:val="left" w:pos="284"/>
        </w:tabs>
        <w:spacing w:before="0" w:beforeAutospacing="0" w:after="120" w:afterAutospacing="0"/>
        <w:ind w:left="-567" w:firstLine="425"/>
        <w:jc w:val="both"/>
        <w:textAlignment w:val="baseline"/>
      </w:pPr>
      <w:r>
        <w:t xml:space="preserve">на получение от всех структурных подразделений </w:t>
      </w:r>
      <w:r w:rsidR="0094492B">
        <w:t>образовательной организации</w:t>
      </w:r>
      <w:r>
        <w:t xml:space="preserve"> информации, необходимой для обеспечения работы Центра; </w:t>
      </w:r>
    </w:p>
    <w:p w14:paraId="2DFDA139" w14:textId="05DF036B" w:rsidR="0094492B" w:rsidRDefault="00934855" w:rsidP="0094492B">
      <w:pPr>
        <w:pStyle w:val="a4"/>
        <w:numPr>
          <w:ilvl w:val="0"/>
          <w:numId w:val="38"/>
        </w:numPr>
        <w:shd w:val="clear" w:color="auto" w:fill="FFFFFF"/>
        <w:tabs>
          <w:tab w:val="left" w:pos="0"/>
          <w:tab w:val="left" w:pos="142"/>
          <w:tab w:val="left" w:pos="284"/>
        </w:tabs>
        <w:spacing w:before="0" w:beforeAutospacing="0" w:after="120" w:afterAutospacing="0"/>
        <w:ind w:left="-567" w:firstLine="425"/>
        <w:jc w:val="both"/>
        <w:textAlignment w:val="baseline"/>
      </w:pPr>
      <w:r>
        <w:t xml:space="preserve">осуществлять иные права, предусмотренные Трудовым кодексом Российской Федерации, Уставом </w:t>
      </w:r>
      <w:r w:rsidR="00312787">
        <w:t>и</w:t>
      </w:r>
      <w:r>
        <w:t xml:space="preserve"> иными локальными нормативными актами </w:t>
      </w:r>
      <w:r w:rsidR="0094492B">
        <w:t>образовательной организации</w:t>
      </w:r>
      <w:r>
        <w:t xml:space="preserve">. </w:t>
      </w:r>
    </w:p>
    <w:p w14:paraId="164DC9A5" w14:textId="5792DCA3" w:rsidR="0094492B" w:rsidRDefault="0094492B" w:rsidP="0094492B">
      <w:pPr>
        <w:pStyle w:val="a4"/>
        <w:shd w:val="clear" w:color="auto" w:fill="FFFFFF"/>
        <w:tabs>
          <w:tab w:val="left" w:pos="0"/>
          <w:tab w:val="left" w:pos="142"/>
          <w:tab w:val="left" w:pos="284"/>
        </w:tabs>
        <w:spacing w:before="0" w:beforeAutospacing="0" w:after="120" w:afterAutospacing="0"/>
        <w:ind w:left="-567" w:firstLine="567"/>
        <w:jc w:val="both"/>
        <w:textAlignment w:val="baseline"/>
      </w:pPr>
      <w:r>
        <w:t xml:space="preserve">5.4. </w:t>
      </w:r>
      <w:r w:rsidR="00934855">
        <w:t xml:space="preserve">Права и обязанности сотрудников Центра определяются законодательством Российской Федерации, Уставом </w:t>
      </w:r>
      <w:r>
        <w:t>образовательной организацией</w:t>
      </w:r>
      <w:r w:rsidR="00934855">
        <w:t>, настоящим Положением</w:t>
      </w:r>
      <w:r>
        <w:t xml:space="preserve"> о центре карьеры выпускников</w:t>
      </w:r>
      <w:r w:rsidR="00934855">
        <w:t xml:space="preserve">, Правилами внутреннего распорядка </w:t>
      </w:r>
      <w:r>
        <w:t>образовательной организации</w:t>
      </w:r>
      <w:r w:rsidR="00934855">
        <w:t xml:space="preserve"> и другими нормативными документами. </w:t>
      </w:r>
    </w:p>
    <w:p w14:paraId="10587D92" w14:textId="77777777" w:rsidR="0094492B" w:rsidRDefault="0094492B" w:rsidP="0094492B">
      <w:pPr>
        <w:pStyle w:val="a4"/>
        <w:shd w:val="clear" w:color="auto" w:fill="FFFFFF"/>
        <w:tabs>
          <w:tab w:val="left" w:pos="0"/>
          <w:tab w:val="left" w:pos="142"/>
          <w:tab w:val="left" w:pos="284"/>
        </w:tabs>
        <w:spacing w:before="0" w:beforeAutospacing="0" w:after="120" w:afterAutospacing="0"/>
        <w:ind w:left="-567" w:firstLine="567"/>
        <w:jc w:val="both"/>
        <w:textAlignment w:val="baseline"/>
      </w:pPr>
      <w:r>
        <w:t xml:space="preserve">5.5. </w:t>
      </w:r>
      <w:r w:rsidR="00934855">
        <w:t xml:space="preserve">Сотрудники Центра карьеры имеют право: </w:t>
      </w:r>
    </w:p>
    <w:p w14:paraId="059E0137" w14:textId="77777777" w:rsidR="0094492B" w:rsidRDefault="00934855" w:rsidP="0094492B">
      <w:pPr>
        <w:pStyle w:val="a4"/>
        <w:numPr>
          <w:ilvl w:val="0"/>
          <w:numId w:val="39"/>
        </w:numPr>
        <w:shd w:val="clear" w:color="auto" w:fill="FFFFFF"/>
        <w:tabs>
          <w:tab w:val="left" w:pos="0"/>
          <w:tab w:val="left" w:pos="142"/>
          <w:tab w:val="left" w:pos="284"/>
        </w:tabs>
        <w:spacing w:before="0" w:beforeAutospacing="0" w:after="120" w:afterAutospacing="0"/>
        <w:ind w:left="-567" w:firstLine="567"/>
        <w:jc w:val="both"/>
        <w:textAlignment w:val="baseline"/>
      </w:pPr>
      <w:r>
        <w:t xml:space="preserve">пользоваться имеющейся в </w:t>
      </w:r>
      <w:r w:rsidR="0094492B">
        <w:t xml:space="preserve">образовательной организации </w:t>
      </w:r>
      <w:r>
        <w:t xml:space="preserve">учебно-материальной базой, нормативной, учебной и методической документацией, информацией других подразделений </w:t>
      </w:r>
      <w:r w:rsidR="0094492B">
        <w:t>образовательной организацией</w:t>
      </w:r>
      <w:r>
        <w:t xml:space="preserve"> для осуществления своей профессиональной деятельности; </w:t>
      </w:r>
    </w:p>
    <w:p w14:paraId="14326869" w14:textId="77777777" w:rsidR="0094492B" w:rsidRDefault="00934855" w:rsidP="0094492B">
      <w:pPr>
        <w:pStyle w:val="a4"/>
        <w:numPr>
          <w:ilvl w:val="0"/>
          <w:numId w:val="39"/>
        </w:numPr>
        <w:shd w:val="clear" w:color="auto" w:fill="FFFFFF"/>
        <w:tabs>
          <w:tab w:val="left" w:pos="0"/>
          <w:tab w:val="left" w:pos="142"/>
          <w:tab w:val="left" w:pos="284"/>
        </w:tabs>
        <w:spacing w:before="0" w:beforeAutospacing="0" w:after="120" w:afterAutospacing="0"/>
        <w:ind w:left="-567" w:firstLine="567"/>
        <w:jc w:val="both"/>
        <w:textAlignment w:val="baseline"/>
      </w:pPr>
      <w:r>
        <w:t xml:space="preserve">вносить предложения руководству </w:t>
      </w:r>
      <w:r w:rsidR="0094492B">
        <w:t>образовательной организации</w:t>
      </w:r>
      <w:r>
        <w:t xml:space="preserve"> о совершенствовании работы Центра; </w:t>
      </w:r>
    </w:p>
    <w:p w14:paraId="2AED99E1" w14:textId="77777777" w:rsidR="0094492B" w:rsidRDefault="00934855" w:rsidP="0094492B">
      <w:pPr>
        <w:pStyle w:val="a4"/>
        <w:numPr>
          <w:ilvl w:val="0"/>
          <w:numId w:val="39"/>
        </w:numPr>
        <w:shd w:val="clear" w:color="auto" w:fill="FFFFFF"/>
        <w:tabs>
          <w:tab w:val="left" w:pos="0"/>
          <w:tab w:val="left" w:pos="142"/>
          <w:tab w:val="left" w:pos="284"/>
        </w:tabs>
        <w:spacing w:before="0" w:beforeAutospacing="0" w:after="120" w:afterAutospacing="0"/>
        <w:ind w:left="-567" w:firstLine="567"/>
        <w:jc w:val="both"/>
        <w:textAlignment w:val="baseline"/>
      </w:pPr>
      <w:r>
        <w:t xml:space="preserve">знакомиться с проектами решений руководства </w:t>
      </w:r>
      <w:r w:rsidR="0094492B">
        <w:t>образовательной организации</w:t>
      </w:r>
      <w:r>
        <w:t>, касающимися их деятельности</w:t>
      </w:r>
      <w:r w:rsidR="0094492B">
        <w:t>,</w:t>
      </w:r>
      <w:r>
        <w:t xml:space="preserve"> получать информацию и документы, необходимые для обеспечения своей деятельности; </w:t>
      </w:r>
    </w:p>
    <w:p w14:paraId="25FF7C84" w14:textId="77777777" w:rsidR="0094492B" w:rsidRDefault="00934855" w:rsidP="0094492B">
      <w:pPr>
        <w:pStyle w:val="a4"/>
        <w:numPr>
          <w:ilvl w:val="0"/>
          <w:numId w:val="39"/>
        </w:numPr>
        <w:shd w:val="clear" w:color="auto" w:fill="FFFFFF"/>
        <w:tabs>
          <w:tab w:val="left" w:pos="0"/>
          <w:tab w:val="left" w:pos="142"/>
          <w:tab w:val="left" w:pos="284"/>
        </w:tabs>
        <w:spacing w:before="0" w:beforeAutospacing="0" w:after="120" w:afterAutospacing="0"/>
        <w:ind w:left="-567" w:firstLine="567"/>
        <w:jc w:val="both"/>
        <w:textAlignment w:val="baseline"/>
      </w:pPr>
      <w:r>
        <w:t xml:space="preserve">готовить документацию по направлениям деятельности Центра. </w:t>
      </w:r>
    </w:p>
    <w:p w14:paraId="45A8B6C5" w14:textId="77777777" w:rsidR="0094492B" w:rsidRDefault="0094492B" w:rsidP="0094492B">
      <w:pPr>
        <w:pStyle w:val="a4"/>
        <w:shd w:val="clear" w:color="auto" w:fill="FFFFFF"/>
        <w:tabs>
          <w:tab w:val="left" w:pos="0"/>
          <w:tab w:val="left" w:pos="142"/>
          <w:tab w:val="left" w:pos="284"/>
        </w:tabs>
        <w:spacing w:before="0" w:beforeAutospacing="0" w:after="120" w:afterAutospacing="0"/>
        <w:ind w:left="-567" w:firstLine="567"/>
        <w:jc w:val="both"/>
        <w:textAlignment w:val="baseline"/>
      </w:pPr>
      <w:r>
        <w:t xml:space="preserve">5.6. </w:t>
      </w:r>
      <w:r w:rsidR="00934855">
        <w:t xml:space="preserve">Сотрудники Центра карьеры обязаны: </w:t>
      </w:r>
    </w:p>
    <w:p w14:paraId="06DF5C04" w14:textId="23EBA848" w:rsidR="00275058" w:rsidRDefault="00934855" w:rsidP="00EE16FC">
      <w:pPr>
        <w:pStyle w:val="a4"/>
        <w:numPr>
          <w:ilvl w:val="0"/>
          <w:numId w:val="40"/>
        </w:numPr>
        <w:shd w:val="clear" w:color="auto" w:fill="FFFFFF"/>
        <w:tabs>
          <w:tab w:val="left" w:pos="0"/>
          <w:tab w:val="left" w:pos="142"/>
          <w:tab w:val="left" w:pos="284"/>
        </w:tabs>
        <w:spacing w:before="0" w:beforeAutospacing="0" w:after="120" w:afterAutospacing="0"/>
        <w:ind w:left="-567" w:firstLine="567"/>
        <w:jc w:val="both"/>
        <w:textAlignment w:val="baseline"/>
      </w:pPr>
      <w:r>
        <w:t>отвечать за своевременность предоставления информации, необходимой для обеспечения деятельности Центра, а также за своевременность и качество проведения мероприятий и функций, возложенных на них.</w:t>
      </w:r>
    </w:p>
    <w:p w14:paraId="2D969FC8" w14:textId="067C7894" w:rsidR="0094492B" w:rsidRDefault="0094492B" w:rsidP="000D4CE0">
      <w:pPr>
        <w:pStyle w:val="a4"/>
        <w:shd w:val="clear" w:color="auto" w:fill="FFFFFF"/>
        <w:spacing w:before="0" w:beforeAutospacing="0" w:after="120" w:afterAutospacing="0"/>
        <w:ind w:left="-567" w:firstLine="567"/>
        <w:jc w:val="center"/>
        <w:textAlignment w:val="baseline"/>
      </w:pPr>
      <w:r w:rsidRPr="0094492B">
        <w:rPr>
          <w:b/>
          <w:bCs/>
        </w:rPr>
        <w:t>6. ПОРЯДОК РАБОТЫ ЦЕНТРА</w:t>
      </w:r>
    </w:p>
    <w:p w14:paraId="097AD99F" w14:textId="77777777" w:rsidR="0094492B" w:rsidRDefault="0094492B" w:rsidP="00934855">
      <w:pPr>
        <w:pStyle w:val="a4"/>
        <w:shd w:val="clear" w:color="auto" w:fill="FFFFFF"/>
        <w:spacing w:before="0" w:beforeAutospacing="0" w:after="120" w:afterAutospacing="0"/>
        <w:ind w:left="-567" w:firstLine="567"/>
        <w:jc w:val="both"/>
        <w:textAlignment w:val="baseline"/>
      </w:pPr>
      <w:r>
        <w:t xml:space="preserve">6.1. Центр организует и проводит свою работу по плану, который разрабатывается на учебный год и утверждается директором образовательной организацией. </w:t>
      </w:r>
    </w:p>
    <w:p w14:paraId="44AD1509" w14:textId="77777777" w:rsidR="0094492B" w:rsidRDefault="0094492B" w:rsidP="00934855">
      <w:pPr>
        <w:pStyle w:val="a4"/>
        <w:shd w:val="clear" w:color="auto" w:fill="FFFFFF"/>
        <w:spacing w:before="0" w:beforeAutospacing="0" w:after="120" w:afterAutospacing="0"/>
        <w:ind w:left="-567" w:firstLine="567"/>
        <w:jc w:val="both"/>
        <w:textAlignment w:val="baseline"/>
      </w:pPr>
      <w:r>
        <w:t xml:space="preserve">6.2. Заседания Центра проводятся по необходимости в течение учебного года и протоколируются. </w:t>
      </w:r>
    </w:p>
    <w:p w14:paraId="23B457E3" w14:textId="5FBED551" w:rsidR="005C5F02" w:rsidRDefault="0094492B" w:rsidP="00EE16FC">
      <w:pPr>
        <w:pStyle w:val="a4"/>
        <w:shd w:val="clear" w:color="auto" w:fill="FFFFFF"/>
        <w:spacing w:before="0" w:beforeAutospacing="0" w:after="0" w:afterAutospacing="0"/>
        <w:ind w:left="-567" w:firstLine="567"/>
        <w:jc w:val="both"/>
        <w:textAlignment w:val="baseline"/>
      </w:pPr>
      <w:r>
        <w:t>6.3. Для подготовки вопросов, выносимых на обсуждение, могут формироваться временные рабочие группы из преподавателей и сотрудников образовательной организацией во главе с членами Центра, а также могут приглашаться представители предприятий</w:t>
      </w:r>
      <w:r w:rsidR="00275058">
        <w:t xml:space="preserve">, </w:t>
      </w:r>
      <w:r>
        <w:t>организаций</w:t>
      </w:r>
      <w:r w:rsidR="00275058">
        <w:t>, центров занятости.</w:t>
      </w:r>
      <w:r>
        <w:t xml:space="preserve"> </w:t>
      </w:r>
      <w:bookmarkStart w:id="2" w:name="_GoBack"/>
      <w:bookmarkEnd w:id="2"/>
    </w:p>
    <w:p w14:paraId="032EB4FB" w14:textId="6741FC7D" w:rsidR="000D4CE0" w:rsidRDefault="000D4CE0" w:rsidP="00312787">
      <w:pPr>
        <w:pStyle w:val="a4"/>
        <w:shd w:val="clear" w:color="auto" w:fill="FFFFFF"/>
        <w:spacing w:before="0" w:beforeAutospacing="0" w:after="120" w:afterAutospacing="0"/>
        <w:ind w:left="-567" w:firstLine="567"/>
        <w:jc w:val="center"/>
        <w:textAlignment w:val="baseline"/>
      </w:pPr>
      <w:r w:rsidRPr="000D4CE0">
        <w:rPr>
          <w:b/>
          <w:bCs/>
        </w:rPr>
        <w:lastRenderedPageBreak/>
        <w:t>7. ЗАКЛЮЧИТЕЛЬНЫЕ ПОЛОЖЕНИЯ</w:t>
      </w:r>
    </w:p>
    <w:p w14:paraId="1915754E" w14:textId="77777777" w:rsidR="000D4CE0" w:rsidRDefault="000D4CE0" w:rsidP="000D4CE0">
      <w:pPr>
        <w:pStyle w:val="a4"/>
        <w:shd w:val="clear" w:color="auto" w:fill="FFFFFF"/>
        <w:spacing w:before="0" w:beforeAutospacing="0" w:after="120" w:afterAutospacing="0"/>
        <w:ind w:left="-567" w:firstLine="567"/>
        <w:jc w:val="both"/>
        <w:textAlignment w:val="baseline"/>
      </w:pPr>
      <w:r>
        <w:t xml:space="preserve">7.1. </w:t>
      </w:r>
      <w:r w:rsidR="0094492B">
        <w:t xml:space="preserve">Настоящее Положение вступает в силу с момента его утверждения директором </w:t>
      </w:r>
      <w:r>
        <w:t>образовательной организацией</w:t>
      </w:r>
      <w:r w:rsidR="0094492B">
        <w:t xml:space="preserve"> и размещается на официальном сайте. </w:t>
      </w:r>
    </w:p>
    <w:p w14:paraId="32E549DD" w14:textId="77777777" w:rsidR="000D4CE0" w:rsidRDefault="000D4CE0" w:rsidP="000D4CE0">
      <w:pPr>
        <w:pStyle w:val="a4"/>
        <w:shd w:val="clear" w:color="auto" w:fill="FFFFFF"/>
        <w:spacing w:before="0" w:beforeAutospacing="0" w:after="120" w:afterAutospacing="0"/>
        <w:ind w:left="-567" w:firstLine="567"/>
        <w:jc w:val="both"/>
        <w:textAlignment w:val="baseline"/>
      </w:pPr>
      <w:r>
        <w:t xml:space="preserve">7.2. </w:t>
      </w:r>
      <w:r w:rsidR="0094492B">
        <w:t xml:space="preserve">В настоящее Положение могут вноситься изменения и дополнения, которые утверждаются приказом директора </w:t>
      </w:r>
      <w:r>
        <w:t>образовательной организацией</w:t>
      </w:r>
      <w:r w:rsidR="0094492B">
        <w:t xml:space="preserve">. </w:t>
      </w:r>
    </w:p>
    <w:p w14:paraId="2B90371E" w14:textId="569F3B29" w:rsidR="00AC20C2" w:rsidRDefault="000D4CE0" w:rsidP="00AC20C2">
      <w:pPr>
        <w:pStyle w:val="a4"/>
        <w:shd w:val="clear" w:color="auto" w:fill="FFFFFF"/>
        <w:spacing w:before="0" w:beforeAutospacing="0" w:after="120" w:afterAutospacing="0"/>
        <w:ind w:left="-567" w:firstLine="567"/>
        <w:jc w:val="both"/>
        <w:textAlignment w:val="baseline"/>
      </w:pPr>
      <w:r>
        <w:t xml:space="preserve">7.3. </w:t>
      </w:r>
      <w:r w:rsidR="0094492B">
        <w:t>Реорганизация или ликвидация Центра</w:t>
      </w:r>
      <w:r>
        <w:t xml:space="preserve"> карьеры выпускника</w:t>
      </w:r>
      <w:r w:rsidR="0094492B">
        <w:t xml:space="preserve"> осуществляется директором </w:t>
      </w:r>
      <w:r>
        <w:t>образовательной организацией</w:t>
      </w:r>
      <w:r w:rsidR="0094492B">
        <w:t>.</w:t>
      </w:r>
    </w:p>
    <w:p w14:paraId="0A8E156B" w14:textId="77777777" w:rsidR="00275058" w:rsidRDefault="00275058" w:rsidP="003D3C02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14:paraId="13F7A032" w14:textId="77777777" w:rsidR="00275058" w:rsidRDefault="00275058" w:rsidP="003D3C02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14:paraId="12F92389" w14:textId="07D86717" w:rsidR="003D3C02" w:rsidRPr="006B1033" w:rsidRDefault="003D3C02" w:rsidP="003D3C02">
      <w:pPr>
        <w:pStyle w:val="ae"/>
        <w:jc w:val="both"/>
        <w:rPr>
          <w:rFonts w:ascii="Times New Roman" w:hAnsi="Times New Roman"/>
          <w:sz w:val="24"/>
          <w:szCs w:val="24"/>
        </w:rPr>
      </w:pPr>
      <w:r w:rsidRPr="006B1033">
        <w:rPr>
          <w:rFonts w:ascii="Times New Roman" w:hAnsi="Times New Roman"/>
          <w:sz w:val="24"/>
          <w:szCs w:val="24"/>
        </w:rPr>
        <w:t>Рассмотрено:</w:t>
      </w:r>
    </w:p>
    <w:p w14:paraId="7AD4EA4D" w14:textId="117F7705" w:rsidR="003D3C02" w:rsidRPr="006B1033" w:rsidRDefault="000D4CE0" w:rsidP="003D3C02">
      <w:pPr>
        <w:pStyle w:val="ae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Методическим</w:t>
      </w:r>
      <w:r w:rsidR="003D3C02" w:rsidRPr="006B1033">
        <w:rPr>
          <w:rFonts w:ascii="Times New Roman" w:hAnsi="Times New Roman"/>
          <w:sz w:val="24"/>
          <w:szCs w:val="24"/>
        </w:rPr>
        <w:t xml:space="preserve"> советом</w:t>
      </w:r>
    </w:p>
    <w:p w14:paraId="552D7A44" w14:textId="60F8368C" w:rsidR="00585A46" w:rsidRPr="006B1033" w:rsidRDefault="003D3C02" w:rsidP="006B1033">
      <w:pPr>
        <w:pStyle w:val="ae"/>
        <w:jc w:val="both"/>
        <w:rPr>
          <w:rFonts w:ascii="Times New Roman" w:hAnsi="Times New Roman"/>
          <w:sz w:val="24"/>
          <w:szCs w:val="24"/>
        </w:rPr>
      </w:pPr>
      <w:r w:rsidRPr="006B1033">
        <w:rPr>
          <w:rFonts w:ascii="Times New Roman" w:hAnsi="Times New Roman"/>
          <w:sz w:val="24"/>
          <w:szCs w:val="24"/>
        </w:rPr>
        <w:t>Протокол №</w:t>
      </w:r>
      <w:r w:rsidR="000D4CE0">
        <w:rPr>
          <w:rFonts w:ascii="Times New Roman" w:hAnsi="Times New Roman"/>
          <w:sz w:val="24"/>
          <w:szCs w:val="24"/>
        </w:rPr>
        <w:t>9</w:t>
      </w:r>
      <w:r w:rsidRPr="006B1033">
        <w:rPr>
          <w:rFonts w:ascii="Times New Roman" w:hAnsi="Times New Roman"/>
          <w:sz w:val="24"/>
          <w:szCs w:val="24"/>
        </w:rPr>
        <w:t xml:space="preserve"> от </w:t>
      </w:r>
      <w:r w:rsidR="000D4CE0">
        <w:rPr>
          <w:rFonts w:ascii="Times New Roman" w:hAnsi="Times New Roman"/>
          <w:sz w:val="24"/>
          <w:szCs w:val="24"/>
        </w:rPr>
        <w:t>18 апреля</w:t>
      </w:r>
      <w:r w:rsidR="005D6B2E" w:rsidRPr="006B1033">
        <w:rPr>
          <w:rFonts w:ascii="Times New Roman" w:hAnsi="Times New Roman"/>
          <w:sz w:val="24"/>
          <w:szCs w:val="24"/>
        </w:rPr>
        <w:t xml:space="preserve"> 202</w:t>
      </w:r>
      <w:r w:rsidR="000D4CE0">
        <w:rPr>
          <w:rFonts w:ascii="Times New Roman" w:hAnsi="Times New Roman"/>
          <w:sz w:val="24"/>
          <w:szCs w:val="24"/>
        </w:rPr>
        <w:t>5</w:t>
      </w:r>
      <w:r w:rsidR="006B1033" w:rsidRPr="006B1033">
        <w:rPr>
          <w:rFonts w:ascii="Times New Roman" w:hAnsi="Times New Roman"/>
          <w:sz w:val="24"/>
          <w:szCs w:val="24"/>
        </w:rPr>
        <w:t xml:space="preserve"> года</w:t>
      </w:r>
    </w:p>
    <w:sectPr w:rsidR="00585A46" w:rsidRPr="006B1033" w:rsidSect="00436B90">
      <w:footerReference w:type="default" r:id="rId8"/>
      <w:pgSz w:w="11906" w:h="16838"/>
      <w:pgMar w:top="1134" w:right="70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B42CD5" w14:textId="77777777" w:rsidR="008F42EB" w:rsidRDefault="008F42EB" w:rsidP="00436B90">
      <w:pPr>
        <w:spacing w:after="0" w:line="240" w:lineRule="auto"/>
      </w:pPr>
      <w:r>
        <w:separator/>
      </w:r>
    </w:p>
  </w:endnote>
  <w:endnote w:type="continuationSeparator" w:id="0">
    <w:p w14:paraId="55695D6B" w14:textId="77777777" w:rsidR="008F42EB" w:rsidRDefault="008F42EB" w:rsidP="00436B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911813"/>
      <w:docPartObj>
        <w:docPartGallery w:val="Page Numbers (Bottom of Page)"/>
        <w:docPartUnique/>
      </w:docPartObj>
    </w:sdtPr>
    <w:sdtEndPr/>
    <w:sdtContent>
      <w:p w14:paraId="03119908" w14:textId="77777777" w:rsidR="000E5DF8" w:rsidRDefault="00E6292A">
        <w:pPr>
          <w:pStyle w:val="af1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C14E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52867D3" w14:textId="77777777" w:rsidR="000E5DF8" w:rsidRDefault="000E5DF8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8A6AB0" w14:textId="77777777" w:rsidR="008F42EB" w:rsidRDefault="008F42EB" w:rsidP="00436B90">
      <w:pPr>
        <w:spacing w:after="0" w:line="240" w:lineRule="auto"/>
      </w:pPr>
      <w:r>
        <w:separator/>
      </w:r>
    </w:p>
  </w:footnote>
  <w:footnote w:type="continuationSeparator" w:id="0">
    <w:p w14:paraId="71EE83A6" w14:textId="77777777" w:rsidR="008F42EB" w:rsidRDefault="008F42EB" w:rsidP="00436B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81A13"/>
    <w:multiLevelType w:val="hybridMultilevel"/>
    <w:tmpl w:val="FEE67D2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F2390"/>
    <w:multiLevelType w:val="hybridMultilevel"/>
    <w:tmpl w:val="250CC8F6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95454"/>
    <w:multiLevelType w:val="hybridMultilevel"/>
    <w:tmpl w:val="BE08D564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7502902"/>
    <w:multiLevelType w:val="hybridMultilevel"/>
    <w:tmpl w:val="5450DF1E"/>
    <w:lvl w:ilvl="0" w:tplc="0419000B">
      <w:start w:val="1"/>
      <w:numFmt w:val="bullet"/>
      <w:lvlText w:val=""/>
      <w:lvlJc w:val="left"/>
      <w:pPr>
        <w:ind w:left="43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 w15:restartNumberingAfterBreak="0">
    <w:nsid w:val="139D29B6"/>
    <w:multiLevelType w:val="hybridMultilevel"/>
    <w:tmpl w:val="F0906B34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40360BC"/>
    <w:multiLevelType w:val="hybridMultilevel"/>
    <w:tmpl w:val="8E920BB0"/>
    <w:lvl w:ilvl="0" w:tplc="0419000D">
      <w:start w:val="1"/>
      <w:numFmt w:val="bullet"/>
      <w:lvlText w:val=""/>
      <w:lvlJc w:val="left"/>
      <w:pPr>
        <w:ind w:left="43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 w15:restartNumberingAfterBreak="0">
    <w:nsid w:val="156503C8"/>
    <w:multiLevelType w:val="hybridMultilevel"/>
    <w:tmpl w:val="5AE4544A"/>
    <w:lvl w:ilvl="0" w:tplc="081C6A58">
      <w:start w:val="1"/>
      <w:numFmt w:val="bullet"/>
      <w:lvlText w:val=""/>
      <w:lvlJc w:val="left"/>
      <w:pPr>
        <w:ind w:left="43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D1606B"/>
    <w:multiLevelType w:val="hybridMultilevel"/>
    <w:tmpl w:val="438E2C84"/>
    <w:lvl w:ilvl="0" w:tplc="0419000D">
      <w:start w:val="1"/>
      <w:numFmt w:val="bullet"/>
      <w:lvlText w:val=""/>
      <w:lvlJc w:val="left"/>
      <w:pPr>
        <w:ind w:left="57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8" w15:restartNumberingAfterBreak="0">
    <w:nsid w:val="205A5B6B"/>
    <w:multiLevelType w:val="hybridMultilevel"/>
    <w:tmpl w:val="E6D89A78"/>
    <w:lvl w:ilvl="0" w:tplc="0419000B">
      <w:start w:val="1"/>
      <w:numFmt w:val="bullet"/>
      <w:lvlText w:val=""/>
      <w:lvlJc w:val="left"/>
      <w:pPr>
        <w:ind w:left="43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 w15:restartNumberingAfterBreak="0">
    <w:nsid w:val="20B0272E"/>
    <w:multiLevelType w:val="multilevel"/>
    <w:tmpl w:val="B7109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0EE74E3"/>
    <w:multiLevelType w:val="hybridMultilevel"/>
    <w:tmpl w:val="EE8ACE96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1" w15:restartNumberingAfterBreak="0">
    <w:nsid w:val="22985FB5"/>
    <w:multiLevelType w:val="hybridMultilevel"/>
    <w:tmpl w:val="F398A8C0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5240D79"/>
    <w:multiLevelType w:val="hybridMultilevel"/>
    <w:tmpl w:val="28D60372"/>
    <w:lvl w:ilvl="0" w:tplc="0419000D">
      <w:start w:val="1"/>
      <w:numFmt w:val="bullet"/>
      <w:lvlText w:val=""/>
      <w:lvlJc w:val="left"/>
      <w:pPr>
        <w:ind w:left="43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3" w15:restartNumberingAfterBreak="0">
    <w:nsid w:val="29171E24"/>
    <w:multiLevelType w:val="hybridMultilevel"/>
    <w:tmpl w:val="228478F4"/>
    <w:lvl w:ilvl="0" w:tplc="0419000D">
      <w:start w:val="1"/>
      <w:numFmt w:val="bullet"/>
      <w:lvlText w:val=""/>
      <w:lvlJc w:val="left"/>
      <w:pPr>
        <w:ind w:left="43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4" w15:restartNumberingAfterBreak="0">
    <w:nsid w:val="2A8572AB"/>
    <w:multiLevelType w:val="hybridMultilevel"/>
    <w:tmpl w:val="C5B41E62"/>
    <w:lvl w:ilvl="0" w:tplc="0419000D">
      <w:start w:val="1"/>
      <w:numFmt w:val="bullet"/>
      <w:lvlText w:val=""/>
      <w:lvlJc w:val="left"/>
      <w:pPr>
        <w:ind w:left="43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5" w15:restartNumberingAfterBreak="0">
    <w:nsid w:val="2CA73C0E"/>
    <w:multiLevelType w:val="hybridMultilevel"/>
    <w:tmpl w:val="B620880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3A539D"/>
    <w:multiLevelType w:val="hybridMultilevel"/>
    <w:tmpl w:val="D2269B92"/>
    <w:lvl w:ilvl="0" w:tplc="0419000D">
      <w:start w:val="1"/>
      <w:numFmt w:val="bullet"/>
      <w:lvlText w:val=""/>
      <w:lvlJc w:val="left"/>
      <w:pPr>
        <w:ind w:left="43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7" w15:restartNumberingAfterBreak="0">
    <w:nsid w:val="2DD50506"/>
    <w:multiLevelType w:val="hybridMultilevel"/>
    <w:tmpl w:val="E9BA338E"/>
    <w:lvl w:ilvl="0" w:tplc="0419000B">
      <w:start w:val="1"/>
      <w:numFmt w:val="bullet"/>
      <w:lvlText w:val=""/>
      <w:lvlJc w:val="left"/>
      <w:pPr>
        <w:ind w:left="5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8" w15:restartNumberingAfterBreak="0">
    <w:nsid w:val="332D7CA4"/>
    <w:multiLevelType w:val="hybridMultilevel"/>
    <w:tmpl w:val="D632EDDA"/>
    <w:lvl w:ilvl="0" w:tplc="0419000B">
      <w:start w:val="1"/>
      <w:numFmt w:val="bullet"/>
      <w:lvlText w:val=""/>
      <w:lvlJc w:val="left"/>
      <w:pPr>
        <w:ind w:left="43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9" w15:restartNumberingAfterBreak="0">
    <w:nsid w:val="343B7A63"/>
    <w:multiLevelType w:val="hybridMultilevel"/>
    <w:tmpl w:val="FA30A32A"/>
    <w:lvl w:ilvl="0" w:tplc="0419000D">
      <w:start w:val="1"/>
      <w:numFmt w:val="bullet"/>
      <w:lvlText w:val=""/>
      <w:lvlJc w:val="left"/>
      <w:pPr>
        <w:ind w:left="43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0" w15:restartNumberingAfterBreak="0">
    <w:nsid w:val="354E371C"/>
    <w:multiLevelType w:val="hybridMultilevel"/>
    <w:tmpl w:val="CBB2E09A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1" w15:restartNumberingAfterBreak="0">
    <w:nsid w:val="376D1EF9"/>
    <w:multiLevelType w:val="hybridMultilevel"/>
    <w:tmpl w:val="E48C8DFC"/>
    <w:lvl w:ilvl="0" w:tplc="0419000D">
      <w:start w:val="1"/>
      <w:numFmt w:val="bullet"/>
      <w:lvlText w:val=""/>
      <w:lvlJc w:val="left"/>
      <w:pPr>
        <w:ind w:left="43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2" w15:restartNumberingAfterBreak="0">
    <w:nsid w:val="3F13082D"/>
    <w:multiLevelType w:val="hybridMultilevel"/>
    <w:tmpl w:val="0ECE4C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876B20"/>
    <w:multiLevelType w:val="hybridMultilevel"/>
    <w:tmpl w:val="B8F04A0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C36384"/>
    <w:multiLevelType w:val="hybridMultilevel"/>
    <w:tmpl w:val="021AF0D6"/>
    <w:lvl w:ilvl="0" w:tplc="0419000D">
      <w:start w:val="1"/>
      <w:numFmt w:val="bullet"/>
      <w:lvlText w:val=""/>
      <w:lvlJc w:val="left"/>
      <w:pPr>
        <w:ind w:left="43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5" w15:restartNumberingAfterBreak="0">
    <w:nsid w:val="4B9843A8"/>
    <w:multiLevelType w:val="hybridMultilevel"/>
    <w:tmpl w:val="7C90081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9B09F1"/>
    <w:multiLevelType w:val="hybridMultilevel"/>
    <w:tmpl w:val="44C81DC2"/>
    <w:lvl w:ilvl="0" w:tplc="0419000D">
      <w:start w:val="1"/>
      <w:numFmt w:val="bullet"/>
      <w:lvlText w:val=""/>
      <w:lvlJc w:val="left"/>
      <w:pPr>
        <w:ind w:left="43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7" w15:restartNumberingAfterBreak="0">
    <w:nsid w:val="50CA2B29"/>
    <w:multiLevelType w:val="hybridMultilevel"/>
    <w:tmpl w:val="DD1E74A8"/>
    <w:lvl w:ilvl="0" w:tplc="0419000D">
      <w:start w:val="1"/>
      <w:numFmt w:val="bullet"/>
      <w:lvlText w:val=""/>
      <w:lvlJc w:val="left"/>
      <w:pPr>
        <w:ind w:left="43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8" w15:restartNumberingAfterBreak="0">
    <w:nsid w:val="516B4737"/>
    <w:multiLevelType w:val="hybridMultilevel"/>
    <w:tmpl w:val="A030C2B8"/>
    <w:lvl w:ilvl="0" w:tplc="0419000D">
      <w:start w:val="1"/>
      <w:numFmt w:val="bullet"/>
      <w:lvlText w:val=""/>
      <w:lvlJc w:val="left"/>
      <w:pPr>
        <w:ind w:left="43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9" w15:restartNumberingAfterBreak="0">
    <w:nsid w:val="56554E8F"/>
    <w:multiLevelType w:val="hybridMultilevel"/>
    <w:tmpl w:val="0194EE02"/>
    <w:lvl w:ilvl="0" w:tplc="0419000D">
      <w:start w:val="1"/>
      <w:numFmt w:val="bullet"/>
      <w:lvlText w:val=""/>
      <w:lvlJc w:val="left"/>
      <w:pPr>
        <w:ind w:left="43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0" w15:restartNumberingAfterBreak="0">
    <w:nsid w:val="5CC70EDC"/>
    <w:multiLevelType w:val="hybridMultilevel"/>
    <w:tmpl w:val="92AE9806"/>
    <w:lvl w:ilvl="0" w:tplc="0419000B">
      <w:start w:val="1"/>
      <w:numFmt w:val="bullet"/>
      <w:lvlText w:val=""/>
      <w:lvlJc w:val="left"/>
      <w:pPr>
        <w:ind w:left="1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1" w15:restartNumberingAfterBreak="0">
    <w:nsid w:val="60F25F98"/>
    <w:multiLevelType w:val="hybridMultilevel"/>
    <w:tmpl w:val="90B0584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A424DB"/>
    <w:multiLevelType w:val="hybridMultilevel"/>
    <w:tmpl w:val="5C049A98"/>
    <w:lvl w:ilvl="0" w:tplc="0419000D">
      <w:start w:val="1"/>
      <w:numFmt w:val="bullet"/>
      <w:lvlText w:val=""/>
      <w:lvlJc w:val="left"/>
      <w:pPr>
        <w:ind w:left="43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3" w15:restartNumberingAfterBreak="0">
    <w:nsid w:val="61E13036"/>
    <w:multiLevelType w:val="hybridMultilevel"/>
    <w:tmpl w:val="8A10187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A06BB7"/>
    <w:multiLevelType w:val="hybridMultilevel"/>
    <w:tmpl w:val="100A8FC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5" w15:restartNumberingAfterBreak="0">
    <w:nsid w:val="6DDD0F39"/>
    <w:multiLevelType w:val="hybridMultilevel"/>
    <w:tmpl w:val="370EA4B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6A50A4"/>
    <w:multiLevelType w:val="hybridMultilevel"/>
    <w:tmpl w:val="5C92C2F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5A251F"/>
    <w:multiLevelType w:val="hybridMultilevel"/>
    <w:tmpl w:val="B018F8E0"/>
    <w:lvl w:ilvl="0" w:tplc="0419000D">
      <w:start w:val="1"/>
      <w:numFmt w:val="bullet"/>
      <w:lvlText w:val=""/>
      <w:lvlJc w:val="left"/>
      <w:pPr>
        <w:ind w:left="43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8" w15:restartNumberingAfterBreak="0">
    <w:nsid w:val="7298028A"/>
    <w:multiLevelType w:val="hybridMultilevel"/>
    <w:tmpl w:val="4C967ED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774EBC"/>
    <w:multiLevelType w:val="hybridMultilevel"/>
    <w:tmpl w:val="9B08F3A4"/>
    <w:lvl w:ilvl="0" w:tplc="0419000B">
      <w:start w:val="1"/>
      <w:numFmt w:val="bullet"/>
      <w:lvlText w:val=""/>
      <w:lvlJc w:val="left"/>
      <w:pPr>
        <w:ind w:left="93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40" w15:restartNumberingAfterBreak="0">
    <w:nsid w:val="76846DC5"/>
    <w:multiLevelType w:val="hybridMultilevel"/>
    <w:tmpl w:val="F1E0B30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3D7023"/>
    <w:multiLevelType w:val="hybridMultilevel"/>
    <w:tmpl w:val="7D3499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825D35"/>
    <w:multiLevelType w:val="hybridMultilevel"/>
    <w:tmpl w:val="EE306210"/>
    <w:lvl w:ilvl="0" w:tplc="0419000D">
      <w:start w:val="1"/>
      <w:numFmt w:val="bullet"/>
      <w:lvlText w:val=""/>
      <w:lvlJc w:val="left"/>
      <w:pPr>
        <w:ind w:left="43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9"/>
  </w:num>
  <w:num w:numId="3">
    <w:abstractNumId w:val="38"/>
  </w:num>
  <w:num w:numId="4">
    <w:abstractNumId w:val="11"/>
  </w:num>
  <w:num w:numId="5">
    <w:abstractNumId w:val="13"/>
  </w:num>
  <w:num w:numId="6">
    <w:abstractNumId w:val="1"/>
  </w:num>
  <w:num w:numId="7">
    <w:abstractNumId w:val="29"/>
  </w:num>
  <w:num w:numId="8">
    <w:abstractNumId w:val="37"/>
  </w:num>
  <w:num w:numId="9">
    <w:abstractNumId w:val="12"/>
  </w:num>
  <w:num w:numId="10">
    <w:abstractNumId w:val="28"/>
  </w:num>
  <w:num w:numId="11">
    <w:abstractNumId w:val="14"/>
  </w:num>
  <w:num w:numId="12">
    <w:abstractNumId w:val="21"/>
  </w:num>
  <w:num w:numId="13">
    <w:abstractNumId w:val="27"/>
  </w:num>
  <w:num w:numId="14">
    <w:abstractNumId w:val="32"/>
  </w:num>
  <w:num w:numId="15">
    <w:abstractNumId w:val="42"/>
  </w:num>
  <w:num w:numId="16">
    <w:abstractNumId w:val="24"/>
  </w:num>
  <w:num w:numId="17">
    <w:abstractNumId w:val="26"/>
  </w:num>
  <w:num w:numId="18">
    <w:abstractNumId w:val="25"/>
  </w:num>
  <w:num w:numId="19">
    <w:abstractNumId w:val="9"/>
  </w:num>
  <w:num w:numId="20">
    <w:abstractNumId w:val="16"/>
  </w:num>
  <w:num w:numId="21">
    <w:abstractNumId w:val="34"/>
  </w:num>
  <w:num w:numId="22">
    <w:abstractNumId w:val="41"/>
  </w:num>
  <w:num w:numId="23">
    <w:abstractNumId w:val="2"/>
  </w:num>
  <w:num w:numId="24">
    <w:abstractNumId w:val="4"/>
  </w:num>
  <w:num w:numId="25">
    <w:abstractNumId w:val="20"/>
  </w:num>
  <w:num w:numId="26">
    <w:abstractNumId w:val="40"/>
  </w:num>
  <w:num w:numId="27">
    <w:abstractNumId w:val="5"/>
  </w:num>
  <w:num w:numId="28">
    <w:abstractNumId w:val="10"/>
  </w:num>
  <w:num w:numId="29">
    <w:abstractNumId w:val="33"/>
  </w:num>
  <w:num w:numId="30">
    <w:abstractNumId w:val="18"/>
  </w:num>
  <w:num w:numId="31">
    <w:abstractNumId w:val="3"/>
  </w:num>
  <w:num w:numId="32">
    <w:abstractNumId w:val="6"/>
  </w:num>
  <w:num w:numId="33">
    <w:abstractNumId w:val="8"/>
  </w:num>
  <w:num w:numId="34">
    <w:abstractNumId w:val="30"/>
  </w:num>
  <w:num w:numId="35">
    <w:abstractNumId w:val="7"/>
  </w:num>
  <w:num w:numId="36">
    <w:abstractNumId w:val="15"/>
  </w:num>
  <w:num w:numId="37">
    <w:abstractNumId w:val="23"/>
  </w:num>
  <w:num w:numId="38">
    <w:abstractNumId w:val="36"/>
  </w:num>
  <w:num w:numId="39">
    <w:abstractNumId w:val="17"/>
  </w:num>
  <w:num w:numId="40">
    <w:abstractNumId w:val="39"/>
  </w:num>
  <w:num w:numId="41">
    <w:abstractNumId w:val="31"/>
  </w:num>
  <w:num w:numId="42">
    <w:abstractNumId w:val="35"/>
  </w:num>
  <w:num w:numId="43">
    <w:abstractNumId w:val="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0647"/>
    <w:rsid w:val="0001233B"/>
    <w:rsid w:val="00022D19"/>
    <w:rsid w:val="000323DC"/>
    <w:rsid w:val="00034233"/>
    <w:rsid w:val="00044B6D"/>
    <w:rsid w:val="00045D1E"/>
    <w:rsid w:val="00055A15"/>
    <w:rsid w:val="00062B27"/>
    <w:rsid w:val="0006422E"/>
    <w:rsid w:val="000647F6"/>
    <w:rsid w:val="000664EC"/>
    <w:rsid w:val="00067FD8"/>
    <w:rsid w:val="00083AAC"/>
    <w:rsid w:val="000A06C9"/>
    <w:rsid w:val="000A0CED"/>
    <w:rsid w:val="000A32B7"/>
    <w:rsid w:val="000D189D"/>
    <w:rsid w:val="000D4CE0"/>
    <w:rsid w:val="000E5DF8"/>
    <w:rsid w:val="00102EED"/>
    <w:rsid w:val="00115DBC"/>
    <w:rsid w:val="00127A41"/>
    <w:rsid w:val="001405AC"/>
    <w:rsid w:val="00142B22"/>
    <w:rsid w:val="00143AC5"/>
    <w:rsid w:val="00154925"/>
    <w:rsid w:val="00154FFA"/>
    <w:rsid w:val="001627D3"/>
    <w:rsid w:val="0016679F"/>
    <w:rsid w:val="001A5E14"/>
    <w:rsid w:val="001C1999"/>
    <w:rsid w:val="001C23A0"/>
    <w:rsid w:val="001C3760"/>
    <w:rsid w:val="001F124E"/>
    <w:rsid w:val="001F2E54"/>
    <w:rsid w:val="001F3778"/>
    <w:rsid w:val="00212FC1"/>
    <w:rsid w:val="00216C75"/>
    <w:rsid w:val="00243201"/>
    <w:rsid w:val="002456A4"/>
    <w:rsid w:val="00250404"/>
    <w:rsid w:val="00254790"/>
    <w:rsid w:val="00266FF3"/>
    <w:rsid w:val="00275058"/>
    <w:rsid w:val="00283C23"/>
    <w:rsid w:val="00291A18"/>
    <w:rsid w:val="002A29A0"/>
    <w:rsid w:val="002A4E74"/>
    <w:rsid w:val="002D0758"/>
    <w:rsid w:val="002E24B8"/>
    <w:rsid w:val="002E4795"/>
    <w:rsid w:val="002F1298"/>
    <w:rsid w:val="002F2157"/>
    <w:rsid w:val="002F2FB8"/>
    <w:rsid w:val="002F54C6"/>
    <w:rsid w:val="00300806"/>
    <w:rsid w:val="00302A8E"/>
    <w:rsid w:val="00312787"/>
    <w:rsid w:val="00326880"/>
    <w:rsid w:val="00330E7B"/>
    <w:rsid w:val="00331875"/>
    <w:rsid w:val="00334B9A"/>
    <w:rsid w:val="003479E9"/>
    <w:rsid w:val="0036664C"/>
    <w:rsid w:val="00372D3F"/>
    <w:rsid w:val="00396294"/>
    <w:rsid w:val="003A29A4"/>
    <w:rsid w:val="003B489F"/>
    <w:rsid w:val="003C4B11"/>
    <w:rsid w:val="003C7263"/>
    <w:rsid w:val="003D0CD8"/>
    <w:rsid w:val="003D3C02"/>
    <w:rsid w:val="003E56AB"/>
    <w:rsid w:val="003F0A51"/>
    <w:rsid w:val="003F1208"/>
    <w:rsid w:val="003F34D6"/>
    <w:rsid w:val="00436505"/>
    <w:rsid w:val="00436B90"/>
    <w:rsid w:val="00437B7F"/>
    <w:rsid w:val="00445A4C"/>
    <w:rsid w:val="00456D79"/>
    <w:rsid w:val="004603AA"/>
    <w:rsid w:val="0046270B"/>
    <w:rsid w:val="004749D2"/>
    <w:rsid w:val="0048004A"/>
    <w:rsid w:val="00482673"/>
    <w:rsid w:val="00485628"/>
    <w:rsid w:val="00491676"/>
    <w:rsid w:val="00491FB7"/>
    <w:rsid w:val="00495525"/>
    <w:rsid w:val="00495C1D"/>
    <w:rsid w:val="004B22F7"/>
    <w:rsid w:val="004B6E4A"/>
    <w:rsid w:val="004B6EE4"/>
    <w:rsid w:val="004C515E"/>
    <w:rsid w:val="004E14CC"/>
    <w:rsid w:val="004F6B78"/>
    <w:rsid w:val="00504DF4"/>
    <w:rsid w:val="00512F3E"/>
    <w:rsid w:val="00532C18"/>
    <w:rsid w:val="00536741"/>
    <w:rsid w:val="005602B6"/>
    <w:rsid w:val="00566FCA"/>
    <w:rsid w:val="00574465"/>
    <w:rsid w:val="00582720"/>
    <w:rsid w:val="005846DC"/>
    <w:rsid w:val="00585A46"/>
    <w:rsid w:val="005912AD"/>
    <w:rsid w:val="00594657"/>
    <w:rsid w:val="005C5F02"/>
    <w:rsid w:val="005D6B2E"/>
    <w:rsid w:val="006159AF"/>
    <w:rsid w:val="00625B64"/>
    <w:rsid w:val="00625FA4"/>
    <w:rsid w:val="006300F3"/>
    <w:rsid w:val="006335C3"/>
    <w:rsid w:val="00640922"/>
    <w:rsid w:val="0065116E"/>
    <w:rsid w:val="00657015"/>
    <w:rsid w:val="0066783B"/>
    <w:rsid w:val="00673517"/>
    <w:rsid w:val="006735BB"/>
    <w:rsid w:val="00680A9A"/>
    <w:rsid w:val="00684ED9"/>
    <w:rsid w:val="00693611"/>
    <w:rsid w:val="006A635E"/>
    <w:rsid w:val="006A780F"/>
    <w:rsid w:val="006B0CC7"/>
    <w:rsid w:val="006B1033"/>
    <w:rsid w:val="006B4460"/>
    <w:rsid w:val="006C14ED"/>
    <w:rsid w:val="006E1F1A"/>
    <w:rsid w:val="006E6D5E"/>
    <w:rsid w:val="006F621D"/>
    <w:rsid w:val="0070618D"/>
    <w:rsid w:val="007066DC"/>
    <w:rsid w:val="00726318"/>
    <w:rsid w:val="00730B5E"/>
    <w:rsid w:val="00736263"/>
    <w:rsid w:val="00750AC1"/>
    <w:rsid w:val="00765B22"/>
    <w:rsid w:val="00770F71"/>
    <w:rsid w:val="007813F9"/>
    <w:rsid w:val="00784200"/>
    <w:rsid w:val="007910AC"/>
    <w:rsid w:val="007934A6"/>
    <w:rsid w:val="007A27E1"/>
    <w:rsid w:val="007B05E6"/>
    <w:rsid w:val="007C268B"/>
    <w:rsid w:val="007D711F"/>
    <w:rsid w:val="007E07F3"/>
    <w:rsid w:val="007F0647"/>
    <w:rsid w:val="00803168"/>
    <w:rsid w:val="00824DCB"/>
    <w:rsid w:val="00827158"/>
    <w:rsid w:val="00831D89"/>
    <w:rsid w:val="00832D58"/>
    <w:rsid w:val="0083446F"/>
    <w:rsid w:val="00834658"/>
    <w:rsid w:val="008465A2"/>
    <w:rsid w:val="00851C7D"/>
    <w:rsid w:val="00854A00"/>
    <w:rsid w:val="008618AC"/>
    <w:rsid w:val="008626E5"/>
    <w:rsid w:val="0086484A"/>
    <w:rsid w:val="008653F4"/>
    <w:rsid w:val="008808E6"/>
    <w:rsid w:val="0088705A"/>
    <w:rsid w:val="00897482"/>
    <w:rsid w:val="008A2FD4"/>
    <w:rsid w:val="008A4736"/>
    <w:rsid w:val="008A6BE5"/>
    <w:rsid w:val="008A7FCC"/>
    <w:rsid w:val="008C44A5"/>
    <w:rsid w:val="008C7E18"/>
    <w:rsid w:val="008D22FD"/>
    <w:rsid w:val="008D3876"/>
    <w:rsid w:val="008E19DE"/>
    <w:rsid w:val="008F42EB"/>
    <w:rsid w:val="009130FA"/>
    <w:rsid w:val="009166BF"/>
    <w:rsid w:val="0092415A"/>
    <w:rsid w:val="00934855"/>
    <w:rsid w:val="0094492B"/>
    <w:rsid w:val="00983634"/>
    <w:rsid w:val="0099595A"/>
    <w:rsid w:val="009B7AC5"/>
    <w:rsid w:val="009C43A7"/>
    <w:rsid w:val="009C61EF"/>
    <w:rsid w:val="009E6546"/>
    <w:rsid w:val="009F126F"/>
    <w:rsid w:val="00A067F6"/>
    <w:rsid w:val="00A118CA"/>
    <w:rsid w:val="00A25E3A"/>
    <w:rsid w:val="00A4635D"/>
    <w:rsid w:val="00A53C1A"/>
    <w:rsid w:val="00A646CD"/>
    <w:rsid w:val="00A6566F"/>
    <w:rsid w:val="00A7214A"/>
    <w:rsid w:val="00A84694"/>
    <w:rsid w:val="00A9363D"/>
    <w:rsid w:val="00AA5259"/>
    <w:rsid w:val="00AC1F81"/>
    <w:rsid w:val="00AC20C2"/>
    <w:rsid w:val="00AD14A2"/>
    <w:rsid w:val="00AE204F"/>
    <w:rsid w:val="00B00622"/>
    <w:rsid w:val="00B150E2"/>
    <w:rsid w:val="00B2524A"/>
    <w:rsid w:val="00B26BF9"/>
    <w:rsid w:val="00B335B2"/>
    <w:rsid w:val="00B365CA"/>
    <w:rsid w:val="00B524CF"/>
    <w:rsid w:val="00B5739C"/>
    <w:rsid w:val="00BB30BB"/>
    <w:rsid w:val="00BB4F76"/>
    <w:rsid w:val="00C01A90"/>
    <w:rsid w:val="00C10578"/>
    <w:rsid w:val="00C144E8"/>
    <w:rsid w:val="00C14B24"/>
    <w:rsid w:val="00C3456D"/>
    <w:rsid w:val="00C34ADE"/>
    <w:rsid w:val="00C418F1"/>
    <w:rsid w:val="00C4544E"/>
    <w:rsid w:val="00C50BDC"/>
    <w:rsid w:val="00C651D0"/>
    <w:rsid w:val="00C911E8"/>
    <w:rsid w:val="00CB0006"/>
    <w:rsid w:val="00CB3582"/>
    <w:rsid w:val="00D02445"/>
    <w:rsid w:val="00D0275C"/>
    <w:rsid w:val="00D115D0"/>
    <w:rsid w:val="00D12F6E"/>
    <w:rsid w:val="00D14EC9"/>
    <w:rsid w:val="00D21802"/>
    <w:rsid w:val="00D27814"/>
    <w:rsid w:val="00D3141B"/>
    <w:rsid w:val="00D318F8"/>
    <w:rsid w:val="00D324BB"/>
    <w:rsid w:val="00D353B7"/>
    <w:rsid w:val="00D35969"/>
    <w:rsid w:val="00D3786C"/>
    <w:rsid w:val="00D45939"/>
    <w:rsid w:val="00D51181"/>
    <w:rsid w:val="00D56A10"/>
    <w:rsid w:val="00D63F66"/>
    <w:rsid w:val="00D66464"/>
    <w:rsid w:val="00D669EB"/>
    <w:rsid w:val="00D76937"/>
    <w:rsid w:val="00D90FD0"/>
    <w:rsid w:val="00DA5953"/>
    <w:rsid w:val="00DB3C91"/>
    <w:rsid w:val="00DB492D"/>
    <w:rsid w:val="00DC4E6C"/>
    <w:rsid w:val="00DD3952"/>
    <w:rsid w:val="00DE5D26"/>
    <w:rsid w:val="00DE6865"/>
    <w:rsid w:val="00E03107"/>
    <w:rsid w:val="00E040D5"/>
    <w:rsid w:val="00E142E1"/>
    <w:rsid w:val="00E1726B"/>
    <w:rsid w:val="00E250E7"/>
    <w:rsid w:val="00E25FE4"/>
    <w:rsid w:val="00E26F64"/>
    <w:rsid w:val="00E433DC"/>
    <w:rsid w:val="00E43938"/>
    <w:rsid w:val="00E51D34"/>
    <w:rsid w:val="00E533AF"/>
    <w:rsid w:val="00E6292A"/>
    <w:rsid w:val="00E862BA"/>
    <w:rsid w:val="00E91652"/>
    <w:rsid w:val="00EA6DF5"/>
    <w:rsid w:val="00EB6C35"/>
    <w:rsid w:val="00EC5A42"/>
    <w:rsid w:val="00EE0EE9"/>
    <w:rsid w:val="00EE16FC"/>
    <w:rsid w:val="00EE684A"/>
    <w:rsid w:val="00F00B73"/>
    <w:rsid w:val="00F00F8E"/>
    <w:rsid w:val="00F064F2"/>
    <w:rsid w:val="00F20760"/>
    <w:rsid w:val="00F34ABE"/>
    <w:rsid w:val="00F52BCF"/>
    <w:rsid w:val="00F63C69"/>
    <w:rsid w:val="00F82DAA"/>
    <w:rsid w:val="00F85AF4"/>
    <w:rsid w:val="00F93C14"/>
    <w:rsid w:val="00F967F5"/>
    <w:rsid w:val="00FA6080"/>
    <w:rsid w:val="00FA6920"/>
    <w:rsid w:val="00FA6F17"/>
    <w:rsid w:val="00FA7148"/>
    <w:rsid w:val="00FB5C46"/>
    <w:rsid w:val="00FF6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AE0D5"/>
  <w15:docId w15:val="{51F047E5-1A6F-4E35-B01E-1D8FBF1C1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D3876"/>
  </w:style>
  <w:style w:type="paragraph" w:styleId="1">
    <w:name w:val="heading 1"/>
    <w:basedOn w:val="a"/>
    <w:link w:val="10"/>
    <w:uiPriority w:val="9"/>
    <w:qFormat/>
    <w:rsid w:val="007F064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43AC5"/>
    <w:pPr>
      <w:keepNext/>
      <w:spacing w:before="240" w:after="60" w:line="259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064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7F0647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7F0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F0647"/>
    <w:rPr>
      <w:b/>
      <w:bCs/>
    </w:rPr>
  </w:style>
  <w:style w:type="paragraph" w:customStyle="1" w:styleId="a6">
    <w:name w:val="Содержимое таблицы"/>
    <w:basedOn w:val="a"/>
    <w:rsid w:val="00D66464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Times New Roman"/>
      <w:kern w:val="2"/>
      <w:sz w:val="20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664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66464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rsid w:val="00585A46"/>
    <w:pPr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585A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uiPriority w:val="99"/>
    <w:unhideWhenUsed/>
    <w:rsid w:val="001C1999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1C1999"/>
  </w:style>
  <w:style w:type="paragraph" w:customStyle="1" w:styleId="ConsPlusNormal">
    <w:name w:val="ConsPlusNormal"/>
    <w:rsid w:val="007B05E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List Paragraph"/>
    <w:basedOn w:val="a"/>
    <w:uiPriority w:val="34"/>
    <w:qFormat/>
    <w:rsid w:val="007B05E6"/>
    <w:pPr>
      <w:widowControl w:val="0"/>
      <w:suppressAutoHyphens/>
      <w:spacing w:after="0" w:line="240" w:lineRule="auto"/>
      <w:ind w:left="708"/>
    </w:pPr>
    <w:rPr>
      <w:rFonts w:ascii="Arial" w:eastAsia="Lucida Sans Unicode" w:hAnsi="Arial" w:cs="Times New Roman"/>
      <w:kern w:val="1"/>
      <w:sz w:val="20"/>
      <w:szCs w:val="24"/>
    </w:rPr>
  </w:style>
  <w:style w:type="character" w:customStyle="1" w:styleId="FontStyle32">
    <w:name w:val="Font Style32"/>
    <w:basedOn w:val="a0"/>
    <w:rsid w:val="007B05E6"/>
    <w:rPr>
      <w:rFonts w:ascii="Times New Roman" w:hAnsi="Times New Roman" w:cs="Times New Roman"/>
      <w:sz w:val="26"/>
      <w:szCs w:val="26"/>
    </w:rPr>
  </w:style>
  <w:style w:type="paragraph" w:styleId="ae">
    <w:name w:val="No Spacing"/>
    <w:uiPriority w:val="1"/>
    <w:qFormat/>
    <w:rsid w:val="007B05E6"/>
    <w:pPr>
      <w:suppressAutoHyphens/>
      <w:spacing w:after="0" w:line="240" w:lineRule="auto"/>
    </w:pPr>
    <w:rPr>
      <w:rFonts w:ascii="Calibri" w:eastAsia="Arial" w:hAnsi="Calibri" w:cs="Calibri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143AC5"/>
    <w:rPr>
      <w:rFonts w:ascii="Calibri Light" w:eastAsia="Times New Roman" w:hAnsi="Calibri Light" w:cs="Times New Roman"/>
      <w:b/>
      <w:bCs/>
      <w:i/>
      <w:iCs/>
      <w:sz w:val="28"/>
      <w:szCs w:val="28"/>
      <w:lang w:eastAsia="ru-RU"/>
    </w:rPr>
  </w:style>
  <w:style w:type="paragraph" w:customStyle="1" w:styleId="Default">
    <w:name w:val="Default"/>
    <w:rsid w:val="00127A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">
    <w:name w:val="header"/>
    <w:basedOn w:val="a"/>
    <w:link w:val="af0"/>
    <w:uiPriority w:val="99"/>
    <w:semiHidden/>
    <w:unhideWhenUsed/>
    <w:rsid w:val="00436B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436B90"/>
  </w:style>
  <w:style w:type="paragraph" w:styleId="af1">
    <w:name w:val="footer"/>
    <w:basedOn w:val="a"/>
    <w:link w:val="af2"/>
    <w:uiPriority w:val="99"/>
    <w:unhideWhenUsed/>
    <w:rsid w:val="00436B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436B90"/>
  </w:style>
  <w:style w:type="character" w:customStyle="1" w:styleId="apple-converted-space">
    <w:name w:val="apple-converted-space"/>
    <w:basedOn w:val="a0"/>
    <w:rsid w:val="00854A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6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67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84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9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596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72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9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2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222489">
      <w:bodyDiv w:val="1"/>
      <w:marLeft w:val="0"/>
      <w:marRight w:val="0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199385">
              <w:marLeft w:val="0"/>
              <w:marRight w:val="0"/>
              <w:marTop w:val="0"/>
              <w:marBottom w:val="0"/>
              <w:divBdr>
                <w:top w:val="single" w:sz="6" w:space="0" w:color="D7DBDF"/>
                <w:left w:val="single" w:sz="6" w:space="0" w:color="D7DBDF"/>
                <w:bottom w:val="none" w:sz="0" w:space="0" w:color="auto"/>
                <w:right w:val="none" w:sz="0" w:space="0" w:color="auto"/>
              </w:divBdr>
              <w:divsChild>
                <w:div w:id="62293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94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6224">
      <w:bodyDiv w:val="1"/>
      <w:marLeft w:val="0"/>
      <w:marRight w:val="0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9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018828">
              <w:marLeft w:val="0"/>
              <w:marRight w:val="0"/>
              <w:marTop w:val="0"/>
              <w:marBottom w:val="0"/>
              <w:divBdr>
                <w:top w:val="single" w:sz="6" w:space="0" w:color="D7DBDF"/>
                <w:left w:val="single" w:sz="6" w:space="0" w:color="D7DBDF"/>
                <w:bottom w:val="none" w:sz="0" w:space="0" w:color="auto"/>
                <w:right w:val="none" w:sz="0" w:space="0" w:color="auto"/>
              </w:divBdr>
              <w:divsChild>
                <w:div w:id="21693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2760861">
      <w:bodyDiv w:val="1"/>
      <w:marLeft w:val="0"/>
      <w:marRight w:val="0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763354">
              <w:marLeft w:val="0"/>
              <w:marRight w:val="0"/>
              <w:marTop w:val="0"/>
              <w:marBottom w:val="0"/>
              <w:divBdr>
                <w:top w:val="single" w:sz="6" w:space="0" w:color="D7DBDF"/>
                <w:left w:val="single" w:sz="6" w:space="0" w:color="D7DBDF"/>
                <w:bottom w:val="none" w:sz="0" w:space="0" w:color="auto"/>
                <w:right w:val="none" w:sz="0" w:space="0" w:color="auto"/>
              </w:divBdr>
              <w:divsChild>
                <w:div w:id="145983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5778422">
      <w:bodyDiv w:val="1"/>
      <w:marLeft w:val="0"/>
      <w:marRight w:val="0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57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7970">
              <w:marLeft w:val="0"/>
              <w:marRight w:val="0"/>
              <w:marTop w:val="0"/>
              <w:marBottom w:val="0"/>
              <w:divBdr>
                <w:top w:val="single" w:sz="6" w:space="0" w:color="D7DBDF"/>
                <w:left w:val="single" w:sz="6" w:space="0" w:color="D7DBDF"/>
                <w:bottom w:val="none" w:sz="0" w:space="0" w:color="auto"/>
                <w:right w:val="none" w:sz="0" w:space="0" w:color="auto"/>
              </w:divBdr>
              <w:divsChild>
                <w:div w:id="1222522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college4.spb.ru/index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1059</TotalTime>
  <Pages>1</Pages>
  <Words>2480</Words>
  <Characters>14142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Metodist_1</cp:lastModifiedBy>
  <cp:revision>27</cp:revision>
  <cp:lastPrinted>2025-04-23T13:56:00Z</cp:lastPrinted>
  <dcterms:created xsi:type="dcterms:W3CDTF">2012-12-10T09:51:00Z</dcterms:created>
  <dcterms:modified xsi:type="dcterms:W3CDTF">2025-04-23T13:57:00Z</dcterms:modified>
</cp:coreProperties>
</file>